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3B" w:rsidRDefault="00AB535C">
      <w:pPr>
        <w:pStyle w:val="a3"/>
        <w:ind w:left="112"/>
        <w:rPr>
          <w:rFonts w:ascii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26" type="#_x0000_t202" style="position:absolute;left:0;text-align:left;margin-left:0;margin-top:806.5pt;width:595.35pt;height:35.45pt;z-index:-76816;mso-position-horizontal-relative:page;mso-position-vertical-relative:page" filled="f" stroked="f">
            <v:textbox inset="0,0,0,0">
              <w:txbxContent>
                <w:p w:rsidR="00AB535C" w:rsidRDefault="00AB535C">
                  <w:pPr>
                    <w:spacing w:line="225" w:lineRule="exact"/>
                    <w:ind w:left="1044"/>
                  </w:pPr>
                  <w:r>
                    <w:rPr>
                      <w:color w:val="8B8B8B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group id="_x0000_s3113" style="position:absolute;left:0;text-align:left;margin-left:-.4pt;margin-top:-.4pt;width:596.1pt;height:842.7pt;z-index:-76792;mso-position-horizontal-relative:page;mso-position-vertical-relative:page" coordorigin="-8,-8" coordsize="11922,16854">
            <v:shape id="_x0000_s3125" style="position:absolute;left:15;top:16073;width:11883;height:230" coordorigin="15,16073" coordsize="11883,230" o:spt="100" adj="0,,0" path="m15,16303r611,l626,16073r611,m11898,16303r-10317,l1581,16073r-344,e" filled="f" strokecolor="#a4a4a4">
              <v:stroke joinstyle="round"/>
              <v:formulas/>
              <v:path arrowok="t" o:connecttype="segments"/>
            </v:shape>
            <v:shape id="_x0000_s3124" style="position:absolute;top:16144;width:11907;height:695" coordorigin=",16144" coordsize="11907,695" o:spt="100" adj="0,,0" path="m353,16144r-353,l,16838r353,l353,16144t11199,l496,16144r,694l11552,16838r,-694m11906,16144r-211,l11695,16838r211,l11906,16144e" fillcolor="black" stroked="f">
              <v:fill opacity="22873f"/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123" type="#_x0000_t75" style="position:absolute;top:16108;width:11906;height:706">
              <v:imagedata r:id="rId9" o:title=""/>
            </v:shape>
            <v:shape id="_x0000_s3122" style="position:absolute;top:16108;width:11907;height:706" coordorigin=",16108" coordsize="11907,706" o:spt="100" adj="0,,0" path="m11695,16814r211,m496,16814r11056,m,16814r353,m11695,16108r211,m496,16108r11056,m,16108r353,e" filled="f" strokecolor="#4579b8">
              <v:stroke joinstyle="round"/>
              <v:formulas/>
              <v:path arrowok="t" o:connecttype="segments"/>
            </v:shape>
            <v:shape id="_x0000_s3121" style="position:absolute;top:51;width:11907;height:714" coordorigin=",51" coordsize="11907,714" o:spt="100" adj="0,,0" path="m353,51l,51,,765r353,l353,51t11199,l496,51r,714l11552,765r,-714m11906,51r-211,l11695,765r211,l11906,51e" fillcolor="black" stroked="f">
              <v:fill opacity="22873f"/>
              <v:stroke joinstyle="round"/>
              <v:formulas/>
              <v:path arrowok="t" o:connecttype="segments"/>
            </v:shape>
            <v:shape id="_x0000_s3120" type="#_x0000_t75" style="position:absolute;top:15;width:11906;height:714">
              <v:imagedata r:id="rId10" o:title=""/>
            </v:shape>
            <v:shape id="_x0000_s3119" style="position:absolute;top:15;width:11907;height:714" coordorigin=",15" coordsize="11907,714" o:spt="100" adj="0,,0" path="m11695,729r211,m496,729r11056,m,729r353,m11906,15l,15e" filled="f" strokecolor="#4579b8">
              <v:stroke joinstyle="round"/>
              <v:formulas/>
              <v:path arrowok="t" o:connecttype="segments"/>
            </v:shape>
            <v:rect id="_x0000_s3118" style="position:absolute;left:11552;width:143;height:16838" stroked="f"/>
            <v:shape id="_x0000_s3117" style="position:absolute;left:11552;width:143;height:16839" coordorigin="11552" coordsize="143,16839" o:spt="100" adj="0,,0" path="m11695,16838l11695,t-143,l11552,16838e" filled="f" strokecolor="#4f81bc">
              <v:stroke joinstyle="round"/>
              <v:formulas/>
              <v:path arrowok="t" o:connecttype="segments"/>
            </v:shape>
            <v:rect id="_x0000_s3116" style="position:absolute;left:353;width:143;height:16838" stroked="f"/>
            <v:shape id="_x0000_s3115" style="position:absolute;left:353;width:143;height:16839" coordorigin="353" coordsize="143,16839" o:spt="100" adj="0,,0" path="m496,16838l496,m353,r,16838e" filled="f" strokecolor="#4f81bc">
              <v:stroke joinstyle="round"/>
              <v:formulas/>
              <v:path arrowok="t" o:connecttype="segments"/>
            </v:shape>
            <v:shape id="_x0000_s3114" style="position:absolute;left:723;top:14475;width:3600;height:1290" coordorigin="723,14475" coordsize="3600,1290" path="m938,14475r-68,11l811,14516r-47,47l734,14622r-11,68l723,15550r11,68l764,15677r47,47l870,15754r68,11l4108,15765r68,-11l4235,15724r47,-47l4312,15618r11,-68l4323,14690r-11,-68l4282,14563r-47,-47l4176,14486r-68,-11l938,14475xe" filled="f">
              <v:path arrowok="t"/>
            </v:shape>
            <w10:wrap anchorx="page" anchory="page"/>
          </v:group>
        </w:pict>
      </w:r>
      <w:r w:rsidR="00386FD6">
        <w:rPr>
          <w:rFonts w:ascii="Times New Roman"/>
          <w:noProof/>
          <w:lang w:val="ru-RU" w:eastAsia="ru-RU"/>
        </w:rPr>
        <w:drawing>
          <wp:inline distT="0" distB="0" distL="0" distR="0">
            <wp:extent cx="6079610" cy="1101756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9610" cy="1101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3B" w:rsidRDefault="0086023B">
      <w:pPr>
        <w:pStyle w:val="a3"/>
        <w:rPr>
          <w:rFonts w:ascii="Times New Roman"/>
          <w:sz w:val="21"/>
        </w:rPr>
      </w:pPr>
    </w:p>
    <w:p w:rsidR="0086023B" w:rsidRDefault="00386FD6">
      <w:pPr>
        <w:spacing w:before="259"/>
        <w:ind w:left="112" w:right="115"/>
        <w:rPr>
          <w:rFonts w:ascii="Cambria"/>
          <w:b/>
          <w:sz w:val="56"/>
        </w:rPr>
      </w:pPr>
      <w:r>
        <w:rPr>
          <w:rFonts w:ascii="Cambria"/>
          <w:b/>
          <w:sz w:val="56"/>
          <w:lang w:val="fr-BE"/>
        </w:rPr>
        <w:t>DW</w:t>
      </w:r>
      <w:r>
        <w:rPr>
          <w:rFonts w:ascii="Cambria"/>
          <w:b/>
          <w:sz w:val="56"/>
        </w:rPr>
        <w:t xml:space="preserve">-535 </w:t>
      </w:r>
      <w:r w:rsidRPr="00386FD6">
        <w:rPr>
          <w:rFonts w:ascii="Cambria" w:hAnsi="Cambria"/>
          <w:b/>
          <w:sz w:val="56"/>
        </w:rPr>
        <w:t>Машина для миття склянок</w:t>
      </w:r>
    </w:p>
    <w:p w:rsidR="0086023B" w:rsidRDefault="00386FD6">
      <w:pPr>
        <w:tabs>
          <w:tab w:val="left" w:pos="9930"/>
        </w:tabs>
        <w:spacing w:before="2"/>
        <w:ind w:left="112" w:right="115"/>
        <w:rPr>
          <w:rFonts w:ascii="Cambria"/>
          <w:b/>
          <w:sz w:val="56"/>
        </w:rPr>
      </w:pPr>
      <w:r>
        <w:rPr>
          <w:rFonts w:ascii="Cambria"/>
          <w:b/>
          <w:sz w:val="56"/>
        </w:rPr>
        <w:t>(</w:t>
      </w:r>
      <w:r w:rsidRPr="00386FD6">
        <w:rPr>
          <w:rFonts w:ascii="Cambria" w:hAnsi="Cambria"/>
          <w:b/>
          <w:sz w:val="56"/>
        </w:rPr>
        <w:t>350X350</w:t>
      </w:r>
      <w:r w:rsidRPr="00386FD6">
        <w:rPr>
          <w:rFonts w:ascii="Cambria" w:hAnsi="Cambria"/>
          <w:b/>
          <w:spacing w:val="-10"/>
          <w:sz w:val="56"/>
        </w:rPr>
        <w:t xml:space="preserve"> </w:t>
      </w:r>
      <w:r w:rsidRPr="00386FD6">
        <w:rPr>
          <w:rFonts w:ascii="Cambria" w:hAnsi="Cambria"/>
          <w:b/>
          <w:sz w:val="56"/>
          <w:lang w:val="uk-UA"/>
        </w:rPr>
        <w:t>КОРЗИНА</w:t>
      </w:r>
      <w:r>
        <w:rPr>
          <w:rFonts w:ascii="Cambria"/>
          <w:b/>
          <w:sz w:val="56"/>
        </w:rPr>
        <w:t>)</w:t>
      </w:r>
      <w:r>
        <w:rPr>
          <w:rFonts w:ascii="Cambria"/>
          <w:b/>
          <w:sz w:val="56"/>
        </w:rPr>
        <w:tab/>
      </w:r>
    </w:p>
    <w:p w:rsidR="00386FD6" w:rsidRPr="00386FD6" w:rsidRDefault="00386FD6" w:rsidP="00386FD6">
      <w:pPr>
        <w:ind w:left="112" w:right="115"/>
        <w:rPr>
          <w:rFonts w:ascii="Cambria" w:hAnsi="Cambria"/>
          <w:b/>
          <w:i/>
          <w:sz w:val="36"/>
          <w:lang w:val="uk-UA"/>
        </w:rPr>
      </w:pPr>
      <w:r w:rsidRPr="00386FD6">
        <w:rPr>
          <w:rFonts w:ascii="Cambria" w:hAnsi="Cambria"/>
          <w:b/>
          <w:i/>
          <w:sz w:val="36"/>
          <w:lang w:val="uk-UA"/>
        </w:rPr>
        <w:t>ІНСТРУКЦІЯ З ЕКСПЛУАТАЦІЇ</w:t>
      </w:r>
    </w:p>
    <w:p w:rsidR="0086023B" w:rsidRDefault="00386FD6">
      <w:pPr>
        <w:pStyle w:val="a3"/>
        <w:tabs>
          <w:tab w:val="left" w:pos="2560"/>
        </w:tabs>
        <w:ind w:left="112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032752" cy="775335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752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  <w:r>
        <w:rPr>
          <w:rFonts w:ascii="Cambria"/>
          <w:noProof/>
          <w:position w:val="122"/>
          <w:lang w:val="ru-RU" w:eastAsia="ru-RU"/>
        </w:rPr>
        <w:drawing>
          <wp:inline distT="0" distB="0" distL="0" distR="0">
            <wp:extent cx="3552764" cy="3670173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2764" cy="367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3B" w:rsidRDefault="0086023B">
      <w:pPr>
        <w:pStyle w:val="a3"/>
        <w:rPr>
          <w:rFonts w:ascii="Cambria"/>
          <w:b/>
          <w:i/>
          <w:sz w:val="36"/>
        </w:rPr>
      </w:pPr>
    </w:p>
    <w:p w:rsidR="0086023B" w:rsidRDefault="0086023B">
      <w:pPr>
        <w:pStyle w:val="a3"/>
        <w:spacing w:before="3"/>
        <w:rPr>
          <w:rFonts w:ascii="Cambria"/>
          <w:b/>
          <w:i/>
          <w:sz w:val="50"/>
        </w:rPr>
      </w:pPr>
    </w:p>
    <w:p w:rsidR="00386FD6" w:rsidRDefault="00386FD6">
      <w:pPr>
        <w:pStyle w:val="a3"/>
        <w:spacing w:before="3"/>
        <w:rPr>
          <w:rFonts w:ascii="Cambria"/>
          <w:b/>
          <w:i/>
          <w:sz w:val="50"/>
        </w:rPr>
      </w:pPr>
    </w:p>
    <w:p w:rsidR="00386FD6" w:rsidRDefault="00386FD6">
      <w:pPr>
        <w:pStyle w:val="a3"/>
        <w:spacing w:before="3"/>
        <w:rPr>
          <w:rFonts w:ascii="Cambria"/>
          <w:b/>
          <w:i/>
          <w:sz w:val="50"/>
        </w:rPr>
      </w:pPr>
    </w:p>
    <w:p w:rsidR="00386FD6" w:rsidRDefault="00386FD6">
      <w:pPr>
        <w:pStyle w:val="a3"/>
        <w:spacing w:before="3"/>
        <w:rPr>
          <w:rFonts w:ascii="Cambria"/>
          <w:b/>
          <w:i/>
          <w:sz w:val="50"/>
        </w:rPr>
      </w:pPr>
    </w:p>
    <w:p w:rsidR="0086023B" w:rsidRDefault="00386FD6">
      <w:pPr>
        <w:pStyle w:val="3"/>
        <w:ind w:right="115"/>
      </w:pPr>
      <w:r>
        <w:t>2012 TLM 020 0044</w:t>
      </w:r>
    </w:p>
    <w:p w:rsidR="0086023B" w:rsidRDefault="00386FD6">
      <w:pPr>
        <w:spacing w:line="438" w:lineRule="exact"/>
        <w:ind w:left="191" w:right="115"/>
        <w:rPr>
          <w:b/>
          <w:sz w:val="36"/>
        </w:rPr>
      </w:pPr>
      <w:r>
        <w:rPr>
          <w:b/>
          <w:sz w:val="36"/>
        </w:rPr>
        <w:t>ED. NO: 1</w:t>
      </w:r>
    </w:p>
    <w:p w:rsidR="0086023B" w:rsidRDefault="0086023B">
      <w:pPr>
        <w:spacing w:line="438" w:lineRule="exact"/>
        <w:rPr>
          <w:sz w:val="36"/>
        </w:rPr>
        <w:sectPr w:rsidR="0086023B">
          <w:type w:val="continuous"/>
          <w:pgSz w:w="11910" w:h="16840"/>
          <w:pgMar w:top="840" w:right="480" w:bottom="280" w:left="740" w:header="720" w:footer="720" w:gutter="0"/>
          <w:cols w:space="720"/>
        </w:sectPr>
      </w:pPr>
    </w:p>
    <w:p w:rsidR="0086023B" w:rsidRDefault="00AB535C">
      <w:pPr>
        <w:pStyle w:val="a3"/>
        <w:rPr>
          <w:rFonts w:ascii="Times New Roman"/>
        </w:rPr>
      </w:pPr>
      <w:r>
        <w:lastRenderedPageBreak/>
        <w:pict>
          <v:group id="_x0000_s3109" style="position:absolute;margin-left:44.05pt;margin-top:212.65pt;width:496.75pt;height:554.65pt;z-index:-76720;mso-position-horizontal-relative:page;mso-position-vertical-relative:page" coordorigin="881,4253" coordsize="9935,11093">
            <v:shape id="_x0000_s3112" type="#_x0000_t75" style="position:absolute;left:881;top:4253;width:9626;height:11093">
              <v:imagedata r:id="rId14" o:title=""/>
            </v:shape>
            <v:rect id="_x0000_s3111" style="position:absolute;left:1920;top:12282;width:1636;height:616" stroked="f"/>
            <v:rect id="_x0000_s3110" style="position:absolute;left:5835;top:12927;width:4980;height:1530" stroked="f"/>
            <w10:wrap anchorx="page" anchory="page"/>
          </v:group>
        </w:pict>
      </w: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rPr>
          <w:rFonts w:ascii="Times New Roman"/>
        </w:rPr>
      </w:pPr>
    </w:p>
    <w:p w:rsidR="0086023B" w:rsidRDefault="0086023B">
      <w:pPr>
        <w:pStyle w:val="a3"/>
        <w:spacing w:before="4"/>
        <w:rPr>
          <w:rFonts w:ascii="Times New Roman"/>
          <w:sz w:val="28"/>
        </w:rPr>
      </w:pPr>
    </w:p>
    <w:p w:rsidR="0086023B" w:rsidRDefault="00386FD6">
      <w:pPr>
        <w:pStyle w:val="a3"/>
        <w:ind w:left="191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AB535C">
        <w:rPr>
          <w:rFonts w:ascii="Times New Roman"/>
          <w:spacing w:val="-49"/>
        </w:rPr>
      </w:r>
      <w:r w:rsidR="00AB535C">
        <w:rPr>
          <w:rFonts w:ascii="Times New Roman"/>
          <w:spacing w:val="-49"/>
        </w:rPr>
        <w:pict>
          <v:shape id="_x0000_s3129" type="#_x0000_t202" style="width:81.8pt;height:30.8pt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AB535C" w:rsidRDefault="00AB535C">
                  <w:pPr>
                    <w:spacing w:before="74"/>
                    <w:ind w:left="21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DW - 535</w:t>
                  </w:r>
                </w:p>
              </w:txbxContent>
            </v:textbox>
            <w10:wrap type="none"/>
            <w10:anchorlock/>
          </v:shape>
        </w:pict>
      </w:r>
    </w:p>
    <w:p w:rsidR="0086023B" w:rsidRDefault="00386FD6">
      <w:pPr>
        <w:pStyle w:val="a3"/>
        <w:ind w:left="5827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  <w:r w:rsidR="00AB535C">
        <w:rPr>
          <w:rFonts w:ascii="Times New Roman"/>
          <w:spacing w:val="-49"/>
        </w:rPr>
      </w:r>
      <w:r w:rsidR="00AB535C">
        <w:rPr>
          <w:rFonts w:ascii="Times New Roman"/>
          <w:spacing w:val="-49"/>
        </w:rPr>
        <w:pict>
          <v:shape id="_x0000_s3128" type="#_x0000_t202" style="width:249pt;height:76.5pt;mso-left-percent:-10001;mso-top-percent:-10001;mso-position-horizontal:absolute;mso-position-horizontal-relative:char;mso-position-vertical:absolute;mso-position-vertical-relative:line;mso-left-percent:-10001;mso-top-percent:-10001">
            <v:textbox inset="0,0,0,0">
              <w:txbxContent>
                <w:p w:rsidR="00AB535C" w:rsidRDefault="00AB535C">
                  <w:pPr>
                    <w:spacing w:before="76" w:line="472" w:lineRule="auto"/>
                    <w:ind w:left="146" w:right="226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P: </w:t>
                  </w:r>
                  <w:r w:rsidRPr="00386FD6">
                    <w:rPr>
                      <w:b/>
                      <w:sz w:val="20"/>
                    </w:rPr>
                    <w:t xml:space="preserve">Вхідна потужність </w:t>
                  </w:r>
                </w:p>
                <w:p w:rsidR="00AB535C" w:rsidRPr="00386FD6" w:rsidRDefault="00AB535C">
                  <w:pPr>
                    <w:spacing w:before="76" w:line="472" w:lineRule="auto"/>
                    <w:ind w:left="146" w:right="2261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</w:rPr>
                    <w:t xml:space="preserve">W: </w:t>
                  </w:r>
                  <w:r>
                    <w:rPr>
                      <w:b/>
                      <w:sz w:val="20"/>
                      <w:lang w:val="uk-UA"/>
                    </w:rPr>
                    <w:t>Вхід на воду</w:t>
                  </w:r>
                </w:p>
                <w:p w:rsidR="00AB535C" w:rsidRDefault="00AB535C">
                  <w:pPr>
                    <w:spacing w:line="243" w:lineRule="exact"/>
                    <w:ind w:left="14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D: </w:t>
                  </w:r>
                  <w:r w:rsidRPr="00A122C0">
                    <w:rPr>
                      <w:b/>
                      <w:sz w:val="20"/>
                    </w:rPr>
                    <w:t>Вхідний отвір для миючого засобу</w:t>
                  </w:r>
                </w:p>
              </w:txbxContent>
            </v:textbox>
            <w10:wrap type="none"/>
            <w10:anchorlock/>
          </v:shape>
        </w:pict>
      </w:r>
    </w:p>
    <w:p w:rsidR="0086023B" w:rsidRDefault="0086023B">
      <w:pPr>
        <w:rPr>
          <w:rFonts w:ascii="Times New Roman"/>
        </w:rPr>
        <w:sectPr w:rsidR="0086023B">
          <w:footerReference w:type="default" r:id="rId15"/>
          <w:pgSz w:w="11910" w:h="16840"/>
          <w:pgMar w:top="1580" w:right="0" w:bottom="640" w:left="0" w:header="0" w:footer="448" w:gutter="0"/>
          <w:pgNumType w:start="2"/>
          <w:cols w:space="720"/>
        </w:sectPr>
      </w:pPr>
    </w:p>
    <w:p w:rsidR="0086023B" w:rsidRDefault="00AB535C">
      <w:pPr>
        <w:pStyle w:val="a3"/>
        <w:ind w:left="82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3127" type="#_x0000_t202" style="width:527.4pt;height:33.75pt;mso-left-percent:-10001;mso-top-percent:-10001;mso-position-horizontal:absolute;mso-position-horizontal-relative:char;mso-position-vertical:absolute;mso-position-vertical-relative:line;mso-left-percent:-10001;mso-top-percent:-10001" fillcolor="#a6a6a6" stroked="f">
            <v:textbox inset="0,0,0,0">
              <w:txbxContent>
                <w:p w:rsidR="00AB535C" w:rsidRDefault="00AB535C">
                  <w:pPr>
                    <w:spacing w:line="585" w:lineRule="exact"/>
                    <w:ind w:left="28"/>
                    <w:rPr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spacing w:val="-120"/>
                      <w:sz w:val="48"/>
                      <w:shd w:val="clear" w:color="auto" w:fill="D2D2D2"/>
                    </w:rPr>
                    <w:t xml:space="preserve"> </w:t>
                  </w:r>
                  <w:r w:rsidRPr="00A122C0">
                    <w:rPr>
                      <w:b/>
                      <w:sz w:val="48"/>
                      <w:shd w:val="clear" w:color="auto" w:fill="D2D2D2"/>
                    </w:rPr>
                    <w:t>Машина для миття склянок</w:t>
                  </w:r>
                </w:p>
              </w:txbxContent>
            </v:textbox>
            <w10:wrap type="none"/>
            <w10:anchorlock/>
          </v:shape>
        </w:pict>
      </w:r>
    </w:p>
    <w:p w:rsidR="0086023B" w:rsidRDefault="0086023B">
      <w:pPr>
        <w:pStyle w:val="a3"/>
        <w:spacing w:before="9"/>
        <w:rPr>
          <w:rFonts w:ascii="Times New Roman"/>
          <w:sz w:val="11"/>
        </w:rPr>
      </w:pPr>
    </w:p>
    <w:p w:rsidR="0086023B" w:rsidRDefault="008A1324">
      <w:pPr>
        <w:pStyle w:val="5"/>
      </w:pPr>
      <w:r w:rsidRPr="008A1324">
        <w:t>ІНСТРУКЦІЯ З МОНТАЖУ ТА ЕКСПЛУАТАЦІЇ</w:t>
      </w:r>
    </w:p>
    <w:p w:rsidR="0086023B" w:rsidRDefault="00386FD6">
      <w:pPr>
        <w:tabs>
          <w:tab w:val="left" w:pos="8641"/>
        </w:tabs>
        <w:spacing w:before="251"/>
        <w:ind w:left="852"/>
        <w:rPr>
          <w:sz w:val="24"/>
        </w:rPr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 w:rsidR="008A1324" w:rsidRPr="003A10F9">
        <w:rPr>
          <w:b/>
          <w:sz w:val="28"/>
          <w:u w:val="thick"/>
        </w:rPr>
        <w:t>ЗМІСТ</w:t>
      </w:r>
      <w:r>
        <w:rPr>
          <w:b/>
          <w:sz w:val="28"/>
        </w:rPr>
        <w:tab/>
      </w:r>
      <w:r w:rsidR="008A1324">
        <w:rPr>
          <w:sz w:val="24"/>
          <w:lang w:val="uk-UA"/>
        </w:rPr>
        <w:t>Сторінки</w:t>
      </w:r>
    </w:p>
    <w:p w:rsidR="0086023B" w:rsidRDefault="0086023B">
      <w:pPr>
        <w:pStyle w:val="a3"/>
      </w:pPr>
    </w:p>
    <w:p w:rsidR="0086023B" w:rsidRDefault="0086023B">
      <w:pPr>
        <w:pStyle w:val="a3"/>
        <w:spacing w:before="4"/>
      </w:pPr>
    </w:p>
    <w:p w:rsidR="0086023B" w:rsidRDefault="008A1324" w:rsidP="008A1324">
      <w:pPr>
        <w:pStyle w:val="a4"/>
        <w:numPr>
          <w:ilvl w:val="0"/>
          <w:numId w:val="50"/>
        </w:numPr>
        <w:tabs>
          <w:tab w:val="left" w:pos="1560"/>
          <w:tab w:val="left" w:pos="1561"/>
          <w:tab w:val="left" w:pos="8641"/>
        </w:tabs>
        <w:spacing w:line="243" w:lineRule="exact"/>
        <w:rPr>
          <w:sz w:val="20"/>
        </w:rPr>
      </w:pPr>
      <w:r w:rsidRPr="008A1324">
        <w:rPr>
          <w:sz w:val="20"/>
        </w:rPr>
        <w:t>Схема установки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3</w:t>
      </w:r>
    </w:p>
    <w:p w:rsidR="0086023B" w:rsidRDefault="008A1324" w:rsidP="008A1324">
      <w:pPr>
        <w:pStyle w:val="a4"/>
        <w:numPr>
          <w:ilvl w:val="0"/>
          <w:numId w:val="50"/>
        </w:numPr>
        <w:tabs>
          <w:tab w:val="left" w:pos="1560"/>
          <w:tab w:val="left" w:pos="1561"/>
          <w:tab w:val="left" w:pos="8641"/>
        </w:tabs>
        <w:spacing w:line="243" w:lineRule="exact"/>
        <w:rPr>
          <w:sz w:val="20"/>
        </w:rPr>
      </w:pPr>
      <w:r w:rsidRPr="008A1324">
        <w:rPr>
          <w:sz w:val="20"/>
        </w:rPr>
        <w:t>Ідентифікація приладу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4</w:t>
      </w:r>
    </w:p>
    <w:p w:rsidR="0086023B" w:rsidRDefault="0086023B">
      <w:pPr>
        <w:pStyle w:val="a3"/>
        <w:spacing w:before="11"/>
        <w:rPr>
          <w:sz w:val="15"/>
        </w:rPr>
      </w:pPr>
    </w:p>
    <w:sdt>
      <w:sdtPr>
        <w:rPr>
          <w:b w:val="0"/>
          <w:bCs w:val="0"/>
          <w:sz w:val="20"/>
          <w:szCs w:val="20"/>
        </w:rPr>
        <w:id w:val="-2136942574"/>
        <w:docPartObj>
          <w:docPartGallery w:val="Table of Contents"/>
          <w:docPartUnique/>
        </w:docPartObj>
      </w:sdtPr>
      <w:sdtContent>
        <w:p w:rsidR="0086023B" w:rsidRDefault="00AB535C" w:rsidP="008A1324">
          <w:pPr>
            <w:pStyle w:val="10"/>
            <w:numPr>
              <w:ilvl w:val="0"/>
              <w:numId w:val="1"/>
            </w:numPr>
            <w:tabs>
              <w:tab w:val="left" w:pos="1560"/>
              <w:tab w:val="left" w:pos="1561"/>
              <w:tab w:val="left" w:pos="5960"/>
              <w:tab w:val="right" w:pos="8753"/>
            </w:tabs>
            <w:rPr>
              <w:b w:val="0"/>
              <w:sz w:val="22"/>
            </w:rPr>
          </w:pPr>
          <w:r>
            <w:pict>
              <v:group id="_x0000_s1994" style="position:absolute;left:0;text-align:left;margin-left:183.65pt;margin-top:15.05pt;width:248.95pt;height:1.1pt;z-index:-76672;mso-position-horizontal-relative:page;mso-position-vertical-relative:text" coordorigin="3673,301" coordsize="4979,22">
                <v:line id="_x0000_s3105" style="position:absolute" from="3684,312" to="3713,312" strokeweight="1.08pt"/>
                <v:line id="_x0000_s3104" style="position:absolute" from="3742,312" to="3771,312" strokeweight="1.08pt"/>
                <v:line id="_x0000_s3103" style="position:absolute" from="3800,312" to="3829,312" strokeweight="1.08pt"/>
                <v:line id="_x0000_s3102" style="position:absolute" from="3858,312" to="3887,312" strokeweight="1.08pt"/>
                <v:line id="_x0000_s3101" style="position:absolute" from="3915,312" to="3944,312" strokeweight="1.08pt"/>
                <v:line id="_x0000_s3100" style="position:absolute" from="3973,312" to="4002,312" strokeweight="1.08pt"/>
                <v:line id="_x0000_s3099" style="position:absolute" from="4031,312" to="4059,312" strokeweight="1.08pt"/>
                <v:line id="_x0000_s3098" style="position:absolute" from="4088,312" to="4117,312" strokeweight="1.08pt"/>
                <v:line id="_x0000_s3097" style="position:absolute" from="4146,312" to="4175,312" strokeweight="1.08pt"/>
                <v:line id="_x0000_s3096" style="position:absolute" from="4203,312" to="4232,312" strokeweight="1.08pt"/>
                <v:line id="_x0000_s3095" style="position:absolute" from="4261,312" to="4290,312" strokeweight="1.08pt"/>
                <v:line id="_x0000_s3094" style="position:absolute" from="4319,312" to="4347,312" strokeweight="1.08pt"/>
                <v:line id="_x0000_s3093" style="position:absolute" from="4376,312" to="4405,312" strokeweight="1.08pt"/>
                <v:line id="_x0000_s3092" style="position:absolute" from="4434,312" to="4463,312" strokeweight="1.08pt"/>
                <v:line id="_x0000_s3091" style="position:absolute" from="4491,312" to="4520,312" strokeweight="1.08pt"/>
                <v:line id="_x0000_s3090" style="position:absolute" from="4549,312" to="4578,312" strokeweight="1.08pt"/>
                <v:line id="_x0000_s3089" style="position:absolute" from="4607,312" to="4635,312" strokeweight="1.08pt"/>
                <v:line id="_x0000_s3088" style="position:absolute" from="4664,312" to="4693,312" strokeweight="1.08pt"/>
                <v:line id="_x0000_s3087" style="position:absolute" from="4722,312" to="4751,312" strokeweight="1.08pt"/>
                <v:line id="_x0000_s3086" style="position:absolute" from="4779,312" to="4808,312" strokeweight="1.08pt"/>
                <v:line id="_x0000_s3085" style="position:absolute" from="4837,312" to="4866,312" strokeweight="1.08pt"/>
                <v:line id="_x0000_s3084" style="position:absolute" from="4895,312" to="4923,312" strokeweight="1.08pt"/>
                <v:line id="_x0000_s3083" style="position:absolute" from="4952,312" to="4981,312" strokeweight="1.08pt"/>
                <v:line id="_x0000_s3082" style="position:absolute" from="5010,312" to="5039,312" strokeweight="1.08pt"/>
                <v:line id="_x0000_s3081" style="position:absolute" from="5067,312" to="5096,312" strokeweight="1.08pt"/>
                <v:line id="_x0000_s3080" style="position:absolute" from="5125,312" to="5154,312" strokeweight="1.08pt"/>
                <v:line id="_x0000_s3079" style="position:absolute" from="5183,312" to="5211,312" strokeweight="1.08pt"/>
                <v:line id="_x0000_s3078" style="position:absolute" from="5240,312" to="5269,312" strokeweight="1.08pt"/>
                <v:line id="_x0000_s3077" style="position:absolute" from="5298,312" to="5327,312" strokeweight="1.08pt"/>
                <v:line id="_x0000_s3076" style="position:absolute" from="5355,312" to="5384,312" strokeweight="1.08pt"/>
                <v:line id="_x0000_s3075" style="position:absolute" from="5413,312" to="5442,312" strokeweight="1.08pt"/>
                <v:line id="_x0000_s3074" style="position:absolute" from="5471,312" to="5499,312" strokeweight="1.08pt"/>
                <v:line id="_x0000_s3073" style="position:absolute" from="5528,312" to="5557,312" strokeweight="1.08pt"/>
                <v:line id="_x0000_s3072" style="position:absolute" from="5586,312" to="5615,312" strokeweight="1.08pt"/>
                <v:line id="_x0000_s2047" style="position:absolute" from="5643,312" to="5672,312" strokeweight="1.08pt"/>
                <v:line id="_x0000_s2046" style="position:absolute" from="5701,312" to="5730,312" strokeweight="1.08pt"/>
                <v:line id="_x0000_s2045" style="position:absolute" from="5759,312" to="5787,312" strokeweight="1.08pt"/>
                <v:line id="_x0000_s2044" style="position:absolute" from="5816,312" to="5845,312" strokeweight="1.08pt"/>
                <v:line id="_x0000_s2043" style="position:absolute" from="5874,312" to="5903,312" strokeweight="1.08pt"/>
                <v:line id="_x0000_s2042" style="position:absolute" from="5931,312" to="5960,312" strokeweight="1.08pt"/>
                <v:line id="_x0000_s2041" style="position:absolute" from="5989,312" to="6018,312" strokeweight="1.08pt"/>
                <v:line id="_x0000_s2040" style="position:absolute" from="6047,312" to="6075,312" strokeweight="1.08pt"/>
                <v:line id="_x0000_s2039" style="position:absolute" from="6104,312" to="6133,312" strokeweight="1.08pt"/>
                <v:line id="_x0000_s2038" style="position:absolute" from="6162,312" to="6191,312" strokeweight="1.08pt"/>
                <v:line id="_x0000_s2037" style="position:absolute" from="6219,312" to="6248,312" strokeweight="1.08pt"/>
                <v:line id="_x0000_s2036" style="position:absolute" from="6277,312" to="6306,312" strokeweight="1.08pt"/>
                <v:line id="_x0000_s2035" style="position:absolute" from="6335,312" to="6364,312" strokeweight="1.08pt"/>
                <v:line id="_x0000_s2034" style="position:absolute" from="6393,312" to="6421,312" strokeweight="1.08pt"/>
                <v:line id="_x0000_s2033" style="position:absolute" from="6450,312" to="6479,312" strokeweight="1.08pt"/>
                <v:line id="_x0000_s2032" style="position:absolute" from="6508,312" to="6537,312" strokeweight="1.08pt"/>
                <v:line id="_x0000_s2031" style="position:absolute" from="6565,312" to="6594,312" strokeweight="1.08pt"/>
                <v:line id="_x0000_s2030" style="position:absolute" from="6623,312" to="6652,312" strokeweight="1.08pt"/>
                <v:line id="_x0000_s2029" style="position:absolute" from="6681,312" to="6709,312" strokeweight="1.08pt"/>
                <v:line id="_x0000_s2028" style="position:absolute" from="6738,312" to="6767,312" strokeweight="1.08pt"/>
                <v:line id="_x0000_s2027" style="position:absolute" from="6796,312" to="6825,312" strokeweight="1.08pt"/>
                <v:line id="_x0000_s2026" style="position:absolute" from="6853,312" to="6882,312" strokeweight="1.08pt"/>
                <v:line id="_x0000_s2025" style="position:absolute" from="6911,312" to="6940,312" strokeweight="1.08pt"/>
                <v:line id="_x0000_s2024" style="position:absolute" from="6969,312" to="6997,312" strokeweight="1.08pt"/>
                <v:line id="_x0000_s2023" style="position:absolute" from="7026,312" to="7055,312" strokeweight="1.08pt"/>
                <v:line id="_x0000_s2022" style="position:absolute" from="7084,312" to="7113,312" strokeweight="1.08pt"/>
                <v:line id="_x0000_s2021" style="position:absolute" from="7141,312" to="7170,312" strokeweight="1.08pt"/>
                <v:line id="_x0000_s2020" style="position:absolute" from="7199,312" to="7228,312" strokeweight="1.08pt"/>
                <v:line id="_x0000_s2019" style="position:absolute" from="7257,312" to="7285,312" strokeweight="1.08pt"/>
                <v:line id="_x0000_s2018" style="position:absolute" from="7314,312" to="7343,312" strokeweight="1.08pt"/>
                <v:line id="_x0000_s2017" style="position:absolute" from="7372,312" to="7401,312" strokeweight="1.08pt"/>
                <v:line id="_x0000_s2016" style="position:absolute" from="7429,312" to="7458,312" strokeweight="1.08pt"/>
                <v:line id="_x0000_s2015" style="position:absolute" from="7487,312" to="7516,312" strokeweight="1.08pt"/>
                <v:line id="_x0000_s2014" style="position:absolute" from="7545,312" to="7573,312" strokeweight="1.08pt"/>
                <v:line id="_x0000_s2013" style="position:absolute" from="7602,312" to="7631,312" strokeweight="1.08pt"/>
                <v:line id="_x0000_s2012" style="position:absolute" from="7660,312" to="7689,312" strokeweight="1.08pt"/>
                <v:line id="_x0000_s2011" style="position:absolute" from="7717,312" to="7746,312" strokeweight="1.08pt"/>
                <v:line id="_x0000_s2010" style="position:absolute" from="7775,312" to="7804,312" strokeweight="1.08pt"/>
                <v:line id="_x0000_s2009" style="position:absolute" from="7833,312" to="7861,312" strokeweight="1.08pt"/>
                <v:line id="_x0000_s2008" style="position:absolute" from="7890,312" to="7919,312" strokeweight="1.08pt"/>
                <v:line id="_x0000_s2007" style="position:absolute" from="7948,312" to="7977,312" strokeweight="1.08pt"/>
                <v:line id="_x0000_s2006" style="position:absolute" from="8005,312" to="8034,312" strokeweight="1.08pt"/>
                <v:line id="_x0000_s2005" style="position:absolute" from="8063,312" to="8092,312" strokeweight="1.08pt"/>
                <v:line id="_x0000_s2004" style="position:absolute" from="8121,312" to="8149,312" strokeweight="1.08pt"/>
                <v:line id="_x0000_s2003" style="position:absolute" from="8178,312" to="8207,312" strokeweight="1.08pt"/>
                <v:line id="_x0000_s2002" style="position:absolute" from="8236,312" to="8265,312" strokeweight="1.08pt"/>
                <v:line id="_x0000_s2001" style="position:absolute" from="8293,312" to="8322,312" strokeweight="1.08pt"/>
                <v:line id="_x0000_s2000" style="position:absolute" from="8351,312" to="8380,312" strokeweight="1.08pt"/>
                <v:line id="_x0000_s1999" style="position:absolute" from="8409,312" to="8437,312" strokeweight="1.08pt"/>
                <v:line id="_x0000_s1998" style="position:absolute" from="8466,312" to="8495,312" strokeweight="1.08pt"/>
                <v:line id="_x0000_s1997" style="position:absolute" from="8524,312" to="8553,312" strokeweight="1.08pt"/>
                <v:line id="_x0000_s1996" style="position:absolute" from="8581,312" to="8610,312" strokeweight="1.08pt"/>
                <v:line id="_x0000_s1995" style="position:absolute" from="8639,312" to="8641,312" strokeweight="1.08pt"/>
                <w10:wrap anchorx="page"/>
              </v:group>
            </w:pict>
          </w:r>
          <w:r w:rsidR="008A1324" w:rsidRPr="008A1324">
            <w:t>ОСНОВНІ ХАРАКТЕРИСТИКИ</w:t>
          </w:r>
          <w:r w:rsidR="00386FD6">
            <w:rPr>
              <w:b w:val="0"/>
              <w:sz w:val="22"/>
            </w:rPr>
            <w:tab/>
          </w:r>
          <w:r w:rsidR="008A1324">
            <w:rPr>
              <w:b w:val="0"/>
              <w:sz w:val="22"/>
            </w:rPr>
            <w:tab/>
          </w:r>
          <w:r w:rsidR="00386FD6">
            <w:rPr>
              <w:b w:val="0"/>
              <w:sz w:val="22"/>
            </w:rPr>
            <w:t>5</w:t>
          </w:r>
        </w:p>
        <w:p w:rsidR="0086023B" w:rsidRDefault="00AB535C" w:rsidP="008A1324">
          <w:pPr>
            <w:pStyle w:val="20"/>
            <w:numPr>
              <w:ilvl w:val="1"/>
              <w:numId w:val="1"/>
            </w:numPr>
            <w:tabs>
              <w:tab w:val="left" w:pos="1560"/>
              <w:tab w:val="left" w:pos="1561"/>
              <w:tab w:val="right" w:pos="8742"/>
            </w:tabs>
            <w:spacing w:before="268"/>
          </w:pPr>
          <w:r>
            <w:pict>
              <v:group id="_x0000_s1908" style="position:absolute;left:0;text-align:left;margin-left:189.2pt;margin-top:24pt;width:243.2pt;height:.6pt;z-index:-76648;mso-position-horizontal-relative:page" coordorigin="3784,480" coordsize="4864,12">
                <v:line id="_x0000_s1993" style="position:absolute" from="3790,486" to="3819,486" strokeweight=".6pt"/>
                <v:line id="_x0000_s1992" style="position:absolute" from="3848,486" to="3877,486" strokeweight=".6pt"/>
                <v:line id="_x0000_s1991" style="position:absolute" from="3906,486" to="3935,486" strokeweight=".6pt"/>
                <v:line id="_x0000_s1990" style="position:absolute" from="3963,486" to="3992,486" strokeweight=".6pt"/>
                <v:line id="_x0000_s1989" style="position:absolute" from="4021,486" to="4050,486" strokeweight=".6pt"/>
                <v:line id="_x0000_s1988" style="position:absolute" from="4079,486" to="4107,486" strokeweight=".6pt"/>
                <v:line id="_x0000_s1987" style="position:absolute" from="4136,486" to="4165,486" strokeweight=".6pt"/>
                <v:line id="_x0000_s1986" style="position:absolute" from="4194,486" to="4223,486" strokeweight=".6pt"/>
                <v:line id="_x0000_s1985" style="position:absolute" from="4251,486" to="4280,486" strokeweight=".6pt"/>
                <v:line id="_x0000_s1984" style="position:absolute" from="4309,486" to="4338,486" strokeweight=".6pt"/>
                <v:line id="_x0000_s1983" style="position:absolute" from="4367,486" to="4395,486" strokeweight=".6pt"/>
                <v:line id="_x0000_s1982" style="position:absolute" from="4424,486" to="4453,486" strokeweight=".6pt"/>
                <v:line id="_x0000_s1981" style="position:absolute" from="4482,486" to="4511,486" strokeweight=".6pt"/>
                <v:line id="_x0000_s1980" style="position:absolute" from="4539,486" to="4568,486" strokeweight=".6pt"/>
                <v:line id="_x0000_s1979" style="position:absolute" from="4597,486" to="4626,486" strokeweight=".6pt"/>
                <v:line id="_x0000_s1978" style="position:absolute" from="4655,486" to="4683,486" strokeweight=".6pt"/>
                <v:line id="_x0000_s1977" style="position:absolute" from="4712,486" to="4741,486" strokeweight=".6pt"/>
                <v:line id="_x0000_s1976" style="position:absolute" from="4770,486" to="4799,486" strokeweight=".6pt"/>
                <v:line id="_x0000_s1975" style="position:absolute" from="4827,486" to="4856,486" strokeweight=".6pt"/>
                <v:line id="_x0000_s1974" style="position:absolute" from="4885,486" to="4914,486" strokeweight=".6pt"/>
                <v:line id="_x0000_s1973" style="position:absolute" from="4943,486" to="4971,486" strokeweight=".6pt"/>
                <v:line id="_x0000_s1972" style="position:absolute" from="5000,486" to="5029,486" strokeweight=".6pt"/>
                <v:line id="_x0000_s1971" style="position:absolute" from="5058,486" to="5087,486" strokeweight=".6pt"/>
                <v:line id="_x0000_s1970" style="position:absolute" from="5115,486" to="5144,486" strokeweight=".6pt"/>
                <v:line id="_x0000_s1969" style="position:absolute" from="5173,486" to="5202,486" strokeweight=".6pt"/>
                <v:line id="_x0000_s1968" style="position:absolute" from="5231,486" to="5259,486" strokeweight=".6pt"/>
                <v:line id="_x0000_s1967" style="position:absolute" from="5288,486" to="5317,486" strokeweight=".6pt"/>
                <v:line id="_x0000_s1966" style="position:absolute" from="5346,486" to="5375,486" strokeweight=".6pt"/>
                <v:line id="_x0000_s1965" style="position:absolute" from="5403,486" to="5432,486" strokeweight=".6pt"/>
                <v:line id="_x0000_s1964" style="position:absolute" from="5461,486" to="5490,486" strokeweight=".6pt"/>
                <v:line id="_x0000_s1963" style="position:absolute" from="5519,486" to="5547,486" strokeweight=".6pt"/>
                <v:line id="_x0000_s1962" style="position:absolute" from="5576,486" to="5605,486" strokeweight=".6pt"/>
                <v:line id="_x0000_s1961" style="position:absolute" from="5634,486" to="5663,486" strokeweight=".6pt"/>
                <v:line id="_x0000_s1960" style="position:absolute" from="5691,486" to="5720,486" strokeweight=".6pt"/>
                <v:line id="_x0000_s1959" style="position:absolute" from="5749,486" to="5778,486" strokeweight=".6pt"/>
                <v:line id="_x0000_s1958" style="position:absolute" from="5807,486" to="5835,486" strokeweight=".6pt"/>
                <v:line id="_x0000_s1957" style="position:absolute" from="5864,486" to="5893,486" strokeweight=".6pt"/>
                <v:line id="_x0000_s1956" style="position:absolute" from="5922,486" to="5951,486" strokeweight=".6pt"/>
                <v:line id="_x0000_s1955" style="position:absolute" from="5979,486" to="6008,486" strokeweight=".6pt"/>
                <v:line id="_x0000_s1954" style="position:absolute" from="6037,486" to="6066,486" strokeweight=".6pt"/>
                <v:line id="_x0000_s1953" style="position:absolute" from="6095,486" to="6123,486" strokeweight=".6pt"/>
                <v:line id="_x0000_s1952" style="position:absolute" from="6152,486" to="6181,486" strokeweight=".6pt"/>
                <v:line id="_x0000_s1951" style="position:absolute" from="6210,486" to="6239,486" strokeweight=".6pt"/>
                <v:line id="_x0000_s1950" style="position:absolute" from="6267,486" to="6296,486" strokeweight=".6pt"/>
                <v:line id="_x0000_s1949" style="position:absolute" from="6325,486" to="6354,486" strokeweight=".6pt"/>
                <v:line id="_x0000_s1948" style="position:absolute" from="6383,486" to="6412,486" strokeweight=".6pt"/>
                <v:line id="_x0000_s1947" style="position:absolute" from="6441,486" to="6469,486" strokeweight=".6pt"/>
                <v:line id="_x0000_s1946" style="position:absolute" from="6498,486" to="6527,486" strokeweight=".6pt"/>
                <v:line id="_x0000_s1945" style="position:absolute" from="6556,486" to="6585,486" strokeweight=".6pt"/>
                <v:line id="_x0000_s1944" style="position:absolute" from="6613,486" to="6642,486" strokeweight=".6pt"/>
                <v:line id="_x0000_s1943" style="position:absolute" from="6671,486" to="6700,486" strokeweight=".6pt"/>
                <v:line id="_x0000_s1942" style="position:absolute" from="6729,486" to="6757,486" strokeweight=".6pt"/>
                <v:line id="_x0000_s1941" style="position:absolute" from="6786,486" to="6815,486" strokeweight=".6pt"/>
                <v:line id="_x0000_s1940" style="position:absolute" from="6844,486" to="6873,486" strokeweight=".6pt"/>
                <v:line id="_x0000_s1939" style="position:absolute" from="6901,486" to="6930,486" strokeweight=".6pt"/>
                <v:line id="_x0000_s1938" style="position:absolute" from="6959,486" to="6988,486" strokeweight=".6pt"/>
                <v:line id="_x0000_s1937" style="position:absolute" from="7017,486" to="7045,486" strokeweight=".6pt"/>
                <v:line id="_x0000_s1936" style="position:absolute" from="7074,486" to="7103,486" strokeweight=".6pt"/>
                <v:line id="_x0000_s1935" style="position:absolute" from="7132,486" to="7161,486" strokeweight=".6pt"/>
                <v:line id="_x0000_s1934" style="position:absolute" from="7189,486" to="7218,486" strokeweight=".6pt"/>
                <v:line id="_x0000_s1933" style="position:absolute" from="7247,486" to="7276,486" strokeweight=".6pt"/>
                <v:line id="_x0000_s1932" style="position:absolute" from="7305,486" to="7333,486" strokeweight=".6pt"/>
                <v:line id="_x0000_s1931" style="position:absolute" from="7362,486" to="7391,486" strokeweight=".6pt"/>
                <v:line id="_x0000_s1930" style="position:absolute" from="7420,486" to="7449,486" strokeweight=".6pt"/>
                <v:line id="_x0000_s1929" style="position:absolute" from="7477,486" to="7506,486" strokeweight=".6pt"/>
                <v:line id="_x0000_s1928" style="position:absolute" from="7535,486" to="7564,486" strokeweight=".6pt"/>
                <v:line id="_x0000_s1927" style="position:absolute" from="7593,486" to="7621,486" strokeweight=".6pt"/>
                <v:line id="_x0000_s1926" style="position:absolute" from="7650,486" to="7679,486" strokeweight=".6pt"/>
                <v:line id="_x0000_s1925" style="position:absolute" from="7708,486" to="7737,486" strokeweight=".6pt"/>
                <v:line id="_x0000_s1924" style="position:absolute" from="7765,486" to="7794,486" strokeweight=".6pt"/>
                <v:line id="_x0000_s1923" style="position:absolute" from="7823,486" to="7852,486" strokeweight=".6pt"/>
                <v:line id="_x0000_s1922" style="position:absolute" from="7881,486" to="7909,486" strokeweight=".6pt"/>
                <v:line id="_x0000_s1921" style="position:absolute" from="7938,486" to="7967,486" strokeweight=".6pt"/>
                <v:line id="_x0000_s1920" style="position:absolute" from="7996,486" to="8025,486" strokeweight=".6pt"/>
                <v:line id="_x0000_s1919" style="position:absolute" from="8053,486" to="8082,486" strokeweight=".6pt"/>
                <v:line id="_x0000_s1918" style="position:absolute" from="8111,486" to="8140,486" strokeweight=".6pt"/>
                <v:line id="_x0000_s1917" style="position:absolute" from="8169,486" to="8197,486" strokeweight=".6pt"/>
                <v:line id="_x0000_s1916" style="position:absolute" from="8226,486" to="8255,486" strokeweight=".6pt"/>
                <v:line id="_x0000_s1915" style="position:absolute" from="8284,486" to="8313,486" strokeweight=".6pt"/>
                <v:line id="_x0000_s1914" style="position:absolute" from="8341,486" to="8370,486" strokeweight=".6pt"/>
                <v:line id="_x0000_s1913" style="position:absolute" from="8399,486" to="8428,486" strokeweight=".6pt"/>
                <v:line id="_x0000_s1912" style="position:absolute" from="8457,486" to="8485,486" strokeweight=".6pt"/>
                <v:line id="_x0000_s1911" style="position:absolute" from="8514,486" to="8543,486" strokeweight=".6pt"/>
                <v:line id="_x0000_s1910" style="position:absolute" from="8572,486" to="8601,486" strokeweight=".6pt"/>
                <v:line id="_x0000_s1909" style="position:absolute" from="8629,486" to="8641,486" strokeweight=".6pt"/>
                <w10:wrap anchorx="page"/>
              </v:group>
            </w:pict>
          </w:r>
          <w:r w:rsidR="008A1324" w:rsidRPr="008A1324">
            <w:t>Опис приладу</w:t>
          </w:r>
          <w:r w:rsidR="00386FD6">
            <w:tab/>
            <w:t>5</w:t>
          </w:r>
        </w:p>
        <w:p w:rsidR="0086023B" w:rsidRDefault="008A1324">
          <w:pPr>
            <w:pStyle w:val="20"/>
            <w:numPr>
              <w:ilvl w:val="1"/>
              <w:numId w:val="1"/>
            </w:numPr>
            <w:tabs>
              <w:tab w:val="left" w:pos="1560"/>
              <w:tab w:val="left" w:pos="1561"/>
              <w:tab w:val="left" w:pos="8641"/>
            </w:tabs>
            <w:ind w:hanging="708"/>
          </w:pPr>
          <w:r w:rsidRPr="00072FED">
            <w:t>Основні компоненти (діаграми</w:t>
          </w:r>
          <w:r w:rsidR="00386FD6">
            <w:t>)</w:t>
          </w:r>
          <w:r w:rsidR="00386FD6">
            <w:rPr>
              <w:u w:val="single"/>
            </w:rPr>
            <w:t xml:space="preserve"> </w:t>
          </w:r>
          <w:r w:rsidR="00386FD6">
            <w:rPr>
              <w:u w:val="single"/>
            </w:rPr>
            <w:tab/>
          </w:r>
          <w:r w:rsidR="00386FD6">
            <w:t>5</w:t>
          </w:r>
        </w:p>
        <w:p w:rsidR="0086023B" w:rsidRDefault="00AB535C" w:rsidP="001E2027">
          <w:pPr>
            <w:pStyle w:val="20"/>
            <w:numPr>
              <w:ilvl w:val="0"/>
              <w:numId w:val="50"/>
            </w:numPr>
            <w:tabs>
              <w:tab w:val="left" w:pos="1560"/>
              <w:tab w:val="left" w:pos="1561"/>
              <w:tab w:val="right" w:pos="8742"/>
            </w:tabs>
            <w:spacing w:line="240" w:lineRule="auto"/>
          </w:pPr>
          <w:r>
            <w:pict>
              <v:group id="_x0000_s1815" style="position:absolute;left:0;text-align:left;margin-left:168.8pt;margin-top:10.6pt;width:263.6pt;height:.6pt;z-index:-76624;mso-position-horizontal-relative:page" coordorigin="3376,212" coordsize="5272,12">
                <v:line id="_x0000_s1907" style="position:absolute" from="3382,218" to="3411,218" strokeweight=".6pt"/>
                <v:line id="_x0000_s1906" style="position:absolute" from="3440,218" to="3468,218" strokeweight=".6pt"/>
                <v:line id="_x0000_s1905" style="position:absolute" from="3497,218" to="3526,218" strokeweight=".6pt"/>
                <v:line id="_x0000_s1904" style="position:absolute" from="3555,218" to="3584,218" strokeweight=".6pt"/>
                <v:line id="_x0000_s1903" style="position:absolute" from="3612,218" to="3641,218" strokeweight=".6pt"/>
                <v:line id="_x0000_s1902" style="position:absolute" from="3670,218" to="3699,218" strokeweight=".6pt"/>
                <v:line id="_x0000_s1901" style="position:absolute" from="3728,218" to="3756,218" strokeweight=".6pt"/>
                <v:line id="_x0000_s1900" style="position:absolute" from="3785,218" to="3814,218" strokeweight=".6pt"/>
                <v:line id="_x0000_s1899" style="position:absolute" from="3843,218" to="3872,218" strokeweight=".6pt"/>
                <v:line id="_x0000_s1898" style="position:absolute" from="3901,218" to="3930,218" strokeweight=".6pt"/>
                <v:line id="_x0000_s1897" style="position:absolute" from="3959,218" to="3987,218" strokeweight=".6pt"/>
                <v:line id="_x0000_s1896" style="position:absolute" from="4016,218" to="4045,218" strokeweight=".6pt"/>
                <v:line id="_x0000_s1895" style="position:absolute" from="4074,218" to="4103,218" strokeweight=".6pt"/>
                <v:line id="_x0000_s1894" style="position:absolute" from="4131,218" to="4160,218" strokeweight=".6pt"/>
                <v:line id="_x0000_s1893" style="position:absolute" from="4189,218" to="4218,218" strokeweight=".6pt"/>
                <v:line id="_x0000_s1892" style="position:absolute" from="4247,218" to="4275,218" strokeweight=".6pt"/>
                <v:line id="_x0000_s1891" style="position:absolute" from="4304,218" to="4333,218" strokeweight=".6pt"/>
                <v:line id="_x0000_s1890" style="position:absolute" from="4362,218" to="4391,218" strokeweight=".6pt"/>
                <v:line id="_x0000_s1889" style="position:absolute" from="4419,218" to="4448,218" strokeweight=".6pt"/>
                <v:line id="_x0000_s1888" style="position:absolute" from="4477,218" to="4506,218" strokeweight=".6pt"/>
                <v:line id="_x0000_s1887" style="position:absolute" from="4535,218" to="4563,218" strokeweight=".6pt"/>
                <v:line id="_x0000_s1886" style="position:absolute" from="4592,218" to="4621,218" strokeweight=".6pt"/>
                <v:line id="_x0000_s1885" style="position:absolute" from="4650,218" to="4679,218" strokeweight=".6pt"/>
                <v:line id="_x0000_s1884" style="position:absolute" from="4707,218" to="4736,218" strokeweight=".6pt"/>
                <v:line id="_x0000_s1883" style="position:absolute" from="4765,218" to="4794,218" strokeweight=".6pt"/>
                <v:line id="_x0000_s1882" style="position:absolute" from="4823,218" to="4851,218" strokeweight=".6pt"/>
                <v:line id="_x0000_s1881" style="position:absolute" from="4880,218" to="4909,218" strokeweight=".6pt"/>
                <v:line id="_x0000_s1880" style="position:absolute" from="4938,218" to="4967,218" strokeweight=".6pt"/>
                <v:line id="_x0000_s1879" style="position:absolute" from="4995,218" to="5024,218" strokeweight=".6pt"/>
                <v:line id="_x0000_s1878" style="position:absolute" from="5053,218" to="5082,218" strokeweight=".6pt"/>
                <v:line id="_x0000_s1877" style="position:absolute" from="5111,218" to="5139,218" strokeweight=".6pt"/>
                <v:line id="_x0000_s1876" style="position:absolute" from="5168,218" to="5197,218" strokeweight=".6pt"/>
                <v:line id="_x0000_s1875" style="position:absolute" from="5226,218" to="5255,218" strokeweight=".6pt"/>
                <v:line id="_x0000_s1874" style="position:absolute" from="5283,218" to="5312,218" strokeweight=".6pt"/>
                <v:line id="_x0000_s1873" style="position:absolute" from="5341,218" to="5370,218" strokeweight=".6pt"/>
                <v:line id="_x0000_s1872" style="position:absolute" from="5399,218" to="5427,218" strokeweight=".6pt"/>
                <v:line id="_x0000_s1871" style="position:absolute" from="5456,218" to="5485,218" strokeweight=".6pt"/>
                <v:line id="_x0000_s1870" style="position:absolute" from="5514,218" to="5543,218" strokeweight=".6pt"/>
                <v:line id="_x0000_s1869" style="position:absolute" from="5571,218" to="5600,218" strokeweight=".6pt"/>
                <v:line id="_x0000_s1868" style="position:absolute" from="5629,218" to="5658,218" strokeweight=".6pt"/>
                <v:line id="_x0000_s1867" style="position:absolute" from="5687,218" to="5715,218" strokeweight=".6pt"/>
                <v:line id="_x0000_s1866" style="position:absolute" from="5744,218" to="5773,218" strokeweight=".6pt"/>
                <v:line id="_x0000_s1865" style="position:absolute" from="5802,218" to="5831,218" strokeweight=".6pt"/>
                <v:line id="_x0000_s1864" style="position:absolute" from="5859,218" to="5888,218" strokeweight=".6pt"/>
                <v:line id="_x0000_s1863" style="position:absolute" from="5917,218" to="5946,218" strokeweight=".6pt"/>
                <v:line id="_x0000_s1862" style="position:absolute" from="5975,218" to="6003,218" strokeweight=".6pt"/>
                <v:line id="_x0000_s1861" style="position:absolute" from="6032,218" to="6061,218" strokeweight=".6pt"/>
                <v:line id="_x0000_s1860" style="position:absolute" from="6090,218" to="6119,218" strokeweight=".6pt"/>
                <v:line id="_x0000_s1859" style="position:absolute" from="6147,218" to="6176,218" strokeweight=".6pt"/>
                <v:line id="_x0000_s1858" style="position:absolute" from="6205,218" to="6234,218" strokeweight=".6pt"/>
                <v:line id="_x0000_s1857" style="position:absolute" from="6263,218" to="6291,218" strokeweight=".6pt"/>
                <v:line id="_x0000_s1856" style="position:absolute" from="6320,218" to="6349,218" strokeweight=".6pt"/>
                <v:line id="_x0000_s1855" style="position:absolute" from="6378,218" to="6407,218" strokeweight=".6pt"/>
                <v:line id="_x0000_s1854" style="position:absolute" from="6436,218" to="6465,218" strokeweight=".6pt"/>
                <v:line id="_x0000_s1853" style="position:absolute" from="6493,218" to="6522,218" strokeweight=".6pt"/>
                <v:line id="_x0000_s1852" style="position:absolute" from="6551,218" to="6580,218" strokeweight=".6pt"/>
                <v:line id="_x0000_s1851" style="position:absolute" from="6609,218" to="6637,218" strokeweight=".6pt"/>
                <v:line id="_x0000_s1850" style="position:absolute" from="6666,218" to="6695,218" strokeweight=".6pt"/>
                <v:line id="_x0000_s1849" style="position:absolute" from="6724,218" to="6753,218" strokeweight=".6pt"/>
                <v:line id="_x0000_s1848" style="position:absolute" from="6781,218" to="6810,218" strokeweight=".6pt"/>
                <v:line id="_x0000_s1847" style="position:absolute" from="6839,218" to="6868,218" strokeweight=".6pt"/>
                <v:line id="_x0000_s1846" style="position:absolute" from="6897,218" to="6925,218" strokeweight=".6pt"/>
                <v:line id="_x0000_s1845" style="position:absolute" from="6954,218" to="6983,218" strokeweight=".6pt"/>
                <v:line id="_x0000_s1844" style="position:absolute" from="7012,218" to="7041,218" strokeweight=".6pt"/>
                <v:line id="_x0000_s1843" style="position:absolute" from="7069,218" to="7098,218" strokeweight=".6pt"/>
                <v:line id="_x0000_s1842" style="position:absolute" from="7127,218" to="7156,218" strokeweight=".6pt"/>
                <v:line id="_x0000_s1841" style="position:absolute" from="7185,218" to="7213,218" strokeweight=".6pt"/>
                <v:line id="_x0000_s1840" style="position:absolute" from="7242,218" to="7271,218" strokeweight=".6pt"/>
                <v:line id="_x0000_s1839" style="position:absolute" from="7300,218" to="7329,218" strokeweight=".6pt"/>
                <v:line id="_x0000_s1838" style="position:absolute" from="7357,218" to="7386,218" strokeweight=".6pt"/>
                <v:line id="_x0000_s1837" style="position:absolute" from="7415,218" to="7444,218" strokeweight=".6pt"/>
                <v:line id="_x0000_s1836" style="position:absolute" from="7473,218" to="7501,218" strokeweight=".6pt"/>
                <v:line id="_x0000_s1835" style="position:absolute" from="7530,218" to="7559,218" strokeweight=".6pt"/>
                <v:line id="_x0000_s1834" style="position:absolute" from="7588,218" to="7617,218" strokeweight=".6pt"/>
                <v:line id="_x0000_s1833" style="position:absolute" from="7645,218" to="7674,218" strokeweight=".6pt"/>
                <v:line id="_x0000_s1832" style="position:absolute" from="7703,218" to="7732,218" strokeweight=".6pt"/>
                <v:line id="_x0000_s1831" style="position:absolute" from="7761,218" to="7789,218" strokeweight=".6pt"/>
                <v:line id="_x0000_s1830" style="position:absolute" from="7818,218" to="7847,218" strokeweight=".6pt"/>
                <v:line id="_x0000_s1829" style="position:absolute" from="7876,218" to="7905,218" strokeweight=".6pt"/>
                <v:line id="_x0000_s1828" style="position:absolute" from="7933,218" to="7962,218" strokeweight=".6pt"/>
                <v:line id="_x0000_s1827" style="position:absolute" from="7991,218" to="8020,218" strokeweight=".6pt"/>
                <v:line id="_x0000_s1826" style="position:absolute" from="8049,218" to="8077,218" strokeweight=".6pt"/>
                <v:line id="_x0000_s1825" style="position:absolute" from="8106,218" to="8135,218" strokeweight=".6pt"/>
                <v:line id="_x0000_s1824" style="position:absolute" from="8164,218" to="8193,218" strokeweight=".6pt"/>
                <v:line id="_x0000_s1823" style="position:absolute" from="8221,218" to="8250,218" strokeweight=".6pt"/>
                <v:line id="_x0000_s1822" style="position:absolute" from="8279,218" to="8308,218" strokeweight=".6pt"/>
                <v:line id="_x0000_s1821" style="position:absolute" from="8337,218" to="8365,218" strokeweight=".6pt"/>
                <v:line id="_x0000_s1820" style="position:absolute" from="8394,218" to="8423,218" strokeweight=".6pt"/>
                <v:line id="_x0000_s1819" style="position:absolute" from="8452,218" to="8481,218" strokeweight=".6pt"/>
                <v:line id="_x0000_s1818" style="position:absolute" from="8509,218" to="8538,218" strokeweight=".6pt"/>
                <v:line id="_x0000_s1817" style="position:absolute" from="8567,218" to="8596,218" strokeweight=".6pt"/>
                <v:line id="_x0000_s1816" style="position:absolute" from="8625,218" to="8641,218" strokeweight=".6pt"/>
                <w10:wrap anchorx="page"/>
              </v:group>
            </w:pict>
          </w:r>
          <w:hyperlink w:anchor="_TOC_250000" w:history="1">
            <w:r w:rsidR="001E2027" w:rsidRPr="0039357B">
              <w:t>Таблиця</w:t>
            </w:r>
            <w:r w:rsidR="00386FD6">
              <w:t xml:space="preserve"> 1:</w:t>
            </w:r>
            <w:r w:rsidR="00386FD6">
              <w:rPr>
                <w:spacing w:val="-2"/>
              </w:rPr>
              <w:t xml:space="preserve"> </w:t>
            </w:r>
            <w:r w:rsidR="001E2027" w:rsidRPr="001E2027">
              <w:t>Технічні дані</w:t>
            </w:r>
            <w:r w:rsidR="00386FD6">
              <w:tab/>
              <w:t>6</w:t>
            </w:r>
          </w:hyperlink>
        </w:p>
      </w:sdtContent>
    </w:sdt>
    <w:p w:rsidR="0086023B" w:rsidRDefault="00AB535C" w:rsidP="009A4FBB">
      <w:pPr>
        <w:pStyle w:val="a4"/>
        <w:numPr>
          <w:ilvl w:val="1"/>
          <w:numId w:val="1"/>
        </w:numPr>
        <w:tabs>
          <w:tab w:val="left" w:pos="1560"/>
          <w:tab w:val="left" w:pos="1561"/>
          <w:tab w:val="left" w:pos="8641"/>
        </w:tabs>
        <w:spacing w:after="36"/>
        <w:rPr>
          <w:sz w:val="20"/>
        </w:rPr>
      </w:pPr>
      <w:r>
        <w:pict>
          <v:group id="_x0000_s1727" style="position:absolute;left:0;text-align:left;margin-left:183.9pt;margin-top:22.85pt;width:248.45pt;height:.6pt;z-index:-76600;mso-position-horizontal-relative:page" coordorigin="3678,457" coordsize="4969,12">
            <v:line id="_x0000_s1814" style="position:absolute" from="3684,463" to="3713,463" strokeweight=".6pt"/>
            <v:line id="_x0000_s1813" style="position:absolute" from="3742,463" to="3771,463" strokeweight=".6pt"/>
            <v:line id="_x0000_s1812" style="position:absolute" from="3800,463" to="3829,463" strokeweight=".6pt"/>
            <v:line id="_x0000_s1811" style="position:absolute" from="3858,463" to="3887,463" strokeweight=".6pt"/>
            <v:line id="_x0000_s1810" style="position:absolute" from="3915,463" to="3944,463" strokeweight=".6pt"/>
            <v:line id="_x0000_s1809" style="position:absolute" from="3973,463" to="4002,463" strokeweight=".6pt"/>
            <v:line id="_x0000_s1808" style="position:absolute" from="4031,463" to="4059,463" strokeweight=".6pt"/>
            <v:line id="_x0000_s1807" style="position:absolute" from="4088,463" to="4117,463" strokeweight=".6pt"/>
            <v:line id="_x0000_s1806" style="position:absolute" from="4146,463" to="4175,463" strokeweight=".6pt"/>
            <v:line id="_x0000_s1805" style="position:absolute" from="4203,463" to="4232,463" strokeweight=".6pt"/>
            <v:line id="_x0000_s1804" style="position:absolute" from="4261,463" to="4290,463" strokeweight=".6pt"/>
            <v:line id="_x0000_s1803" style="position:absolute" from="4319,463" to="4347,463" strokeweight=".6pt"/>
            <v:line id="_x0000_s1802" style="position:absolute" from="4376,463" to="4405,463" strokeweight=".6pt"/>
            <v:line id="_x0000_s1801" style="position:absolute" from="4434,463" to="4463,463" strokeweight=".6pt"/>
            <v:line id="_x0000_s1800" style="position:absolute" from="4491,463" to="4520,463" strokeweight=".6pt"/>
            <v:line id="_x0000_s1799" style="position:absolute" from="4549,463" to="4578,463" strokeweight=".6pt"/>
            <v:line id="_x0000_s1798" style="position:absolute" from="4607,463" to="4635,463" strokeweight=".6pt"/>
            <v:line id="_x0000_s1797" style="position:absolute" from="4664,463" to="4693,463" strokeweight=".6pt"/>
            <v:line id="_x0000_s1796" style="position:absolute" from="4722,463" to="4751,463" strokeweight=".6pt"/>
            <v:line id="_x0000_s1795" style="position:absolute" from="4779,463" to="4808,463" strokeweight=".6pt"/>
            <v:line id="_x0000_s1794" style="position:absolute" from="4837,463" to="4866,463" strokeweight=".6pt"/>
            <v:line id="_x0000_s1793" style="position:absolute" from="4895,463" to="4923,463" strokeweight=".6pt"/>
            <v:line id="_x0000_s1792" style="position:absolute" from="4952,463" to="4981,463" strokeweight=".6pt"/>
            <v:line id="_x0000_s1791" style="position:absolute" from="5010,463" to="5039,463" strokeweight=".6pt"/>
            <v:line id="_x0000_s1790" style="position:absolute" from="5067,463" to="5096,463" strokeweight=".6pt"/>
            <v:line id="_x0000_s1789" style="position:absolute" from="5125,463" to="5154,463" strokeweight=".6pt"/>
            <v:line id="_x0000_s1788" style="position:absolute" from="5183,463" to="5211,463" strokeweight=".6pt"/>
            <v:line id="_x0000_s1787" style="position:absolute" from="5240,463" to="5269,463" strokeweight=".6pt"/>
            <v:line id="_x0000_s1786" style="position:absolute" from="5298,463" to="5327,463" strokeweight=".6pt"/>
            <v:line id="_x0000_s1785" style="position:absolute" from="5355,463" to="5384,463" strokeweight=".6pt"/>
            <v:line id="_x0000_s1784" style="position:absolute" from="5413,463" to="5442,463" strokeweight=".6pt"/>
            <v:line id="_x0000_s1783" style="position:absolute" from="5471,463" to="5499,463" strokeweight=".6pt"/>
            <v:line id="_x0000_s1782" style="position:absolute" from="5528,463" to="5557,463" strokeweight=".6pt"/>
            <v:line id="_x0000_s1781" style="position:absolute" from="5586,463" to="5615,463" strokeweight=".6pt"/>
            <v:line id="_x0000_s1780" style="position:absolute" from="5643,463" to="5672,463" strokeweight=".6pt"/>
            <v:line id="_x0000_s1779" style="position:absolute" from="5701,463" to="5730,463" strokeweight=".6pt"/>
            <v:line id="_x0000_s1778" style="position:absolute" from="5759,463" to="5787,463" strokeweight=".6pt"/>
            <v:line id="_x0000_s1777" style="position:absolute" from="5816,463" to="5845,463" strokeweight=".6pt"/>
            <v:line id="_x0000_s1776" style="position:absolute" from="5874,463" to="5903,463" strokeweight=".6pt"/>
            <v:line id="_x0000_s1775" style="position:absolute" from="5931,463" to="5960,463" strokeweight=".6pt"/>
            <v:line id="_x0000_s1774" style="position:absolute" from="5989,463" to="6018,463" strokeweight=".6pt"/>
            <v:line id="_x0000_s1773" style="position:absolute" from="6047,463" to="6075,463" strokeweight=".6pt"/>
            <v:line id="_x0000_s1772" style="position:absolute" from="6104,463" to="6133,463" strokeweight=".6pt"/>
            <v:line id="_x0000_s1771" style="position:absolute" from="6162,463" to="6191,463" strokeweight=".6pt"/>
            <v:line id="_x0000_s1770" style="position:absolute" from="6219,463" to="6248,463" strokeweight=".6pt"/>
            <v:line id="_x0000_s1769" style="position:absolute" from="6277,463" to="6306,463" strokeweight=".6pt"/>
            <v:line id="_x0000_s1768" style="position:absolute" from="6335,463" to="6364,463" strokeweight=".6pt"/>
            <v:line id="_x0000_s1767" style="position:absolute" from="6393,463" to="6421,463" strokeweight=".6pt"/>
            <v:line id="_x0000_s1766" style="position:absolute" from="6450,463" to="6479,463" strokeweight=".6pt"/>
            <v:line id="_x0000_s1765" style="position:absolute" from="6508,463" to="6537,463" strokeweight=".6pt"/>
            <v:line id="_x0000_s1764" style="position:absolute" from="6565,463" to="6594,463" strokeweight=".6pt"/>
            <v:line id="_x0000_s1763" style="position:absolute" from="6623,463" to="6652,463" strokeweight=".6pt"/>
            <v:line id="_x0000_s1762" style="position:absolute" from="6681,463" to="6709,463" strokeweight=".6pt"/>
            <v:line id="_x0000_s1761" style="position:absolute" from="6738,463" to="6767,463" strokeweight=".6pt"/>
            <v:line id="_x0000_s1760" style="position:absolute" from="6796,463" to="6825,463" strokeweight=".6pt"/>
            <v:line id="_x0000_s1759" style="position:absolute" from="6853,463" to="6882,463" strokeweight=".6pt"/>
            <v:line id="_x0000_s1758" style="position:absolute" from="6911,463" to="6940,463" strokeweight=".6pt"/>
            <v:line id="_x0000_s1757" style="position:absolute" from="6969,463" to="6997,463" strokeweight=".6pt"/>
            <v:line id="_x0000_s1756" style="position:absolute" from="7026,463" to="7055,463" strokeweight=".6pt"/>
            <v:line id="_x0000_s1755" style="position:absolute" from="7084,463" to="7113,463" strokeweight=".6pt"/>
            <v:line id="_x0000_s1754" style="position:absolute" from="7141,463" to="7170,463" strokeweight=".6pt"/>
            <v:line id="_x0000_s1753" style="position:absolute" from="7199,463" to="7228,463" strokeweight=".6pt"/>
            <v:line id="_x0000_s1752" style="position:absolute" from="7257,463" to="7285,463" strokeweight=".6pt"/>
            <v:line id="_x0000_s1751" style="position:absolute" from="7314,463" to="7343,463" strokeweight=".6pt"/>
            <v:line id="_x0000_s1750" style="position:absolute" from="7372,463" to="7401,463" strokeweight=".6pt"/>
            <v:line id="_x0000_s1749" style="position:absolute" from="7429,463" to="7458,463" strokeweight=".6pt"/>
            <v:line id="_x0000_s1748" style="position:absolute" from="7487,463" to="7516,463" strokeweight=".6pt"/>
            <v:line id="_x0000_s1747" style="position:absolute" from="7545,463" to="7573,463" strokeweight=".6pt"/>
            <v:line id="_x0000_s1746" style="position:absolute" from="7602,463" to="7631,463" strokeweight=".6pt"/>
            <v:line id="_x0000_s1745" style="position:absolute" from="7660,463" to="7689,463" strokeweight=".6pt"/>
            <v:line id="_x0000_s1744" style="position:absolute" from="7717,463" to="7746,463" strokeweight=".6pt"/>
            <v:line id="_x0000_s1743" style="position:absolute" from="7775,463" to="7804,463" strokeweight=".6pt"/>
            <v:line id="_x0000_s1742" style="position:absolute" from="7833,463" to="7861,463" strokeweight=".6pt"/>
            <v:line id="_x0000_s1741" style="position:absolute" from="7890,463" to="7919,463" strokeweight=".6pt"/>
            <v:line id="_x0000_s1740" style="position:absolute" from="7948,463" to="7977,463" strokeweight=".6pt"/>
            <v:line id="_x0000_s1739" style="position:absolute" from="8005,463" to="8034,463" strokeweight=".6pt"/>
            <v:line id="_x0000_s1738" style="position:absolute" from="8063,463" to="8092,463" strokeweight=".6pt"/>
            <v:line id="_x0000_s1737" style="position:absolute" from="8121,463" to="8149,463" strokeweight=".6pt"/>
            <v:line id="_x0000_s1736" style="position:absolute" from="8178,463" to="8207,463" strokeweight=".6pt"/>
            <v:line id="_x0000_s1735" style="position:absolute" from="8236,463" to="8265,463" strokeweight=".6pt"/>
            <v:line id="_x0000_s1734" style="position:absolute" from="8293,463" to="8322,463" strokeweight=".6pt"/>
            <v:line id="_x0000_s1733" style="position:absolute" from="8351,463" to="8380,463" strokeweight=".6pt"/>
            <v:line id="_x0000_s1732" style="position:absolute" from="8409,463" to="8437,463" strokeweight=".6pt"/>
            <v:line id="_x0000_s1731" style="position:absolute" from="8466,463" to="8495,463" strokeweight=".6pt"/>
            <v:line id="_x0000_s1730" style="position:absolute" from="8524,463" to="8553,463" strokeweight=".6pt"/>
            <v:line id="_x0000_s1729" style="position:absolute" from="8581,463" to="8610,463" strokeweight=".6pt"/>
            <v:line id="_x0000_s1728" style="position:absolute" from="8639,463" to="8641,463" strokeweight=".6pt"/>
            <w10:wrap anchorx="page"/>
          </v:group>
        </w:pict>
      </w:r>
      <w:r w:rsidR="009A4FBB">
        <w:rPr>
          <w:sz w:val="20"/>
          <w:lang w:val="uk-UA"/>
        </w:rPr>
        <w:t>З</w:t>
      </w:r>
      <w:r w:rsidR="009A4FBB" w:rsidRPr="009A4FBB">
        <w:rPr>
          <w:sz w:val="20"/>
        </w:rPr>
        <w:t>апобіжні заходи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7</w:t>
      </w:r>
    </w:p>
    <w:tbl>
      <w:tblPr>
        <w:tblStyle w:val="TableNormal"/>
        <w:tblW w:w="0" w:type="auto"/>
        <w:tblInd w:w="8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54"/>
        <w:gridCol w:w="4024"/>
      </w:tblGrid>
      <w:tr w:rsidR="0086023B" w:rsidTr="00B65FA5">
        <w:trPr>
          <w:trHeight w:hRule="exact" w:val="424"/>
        </w:trPr>
        <w:tc>
          <w:tcPr>
            <w:tcW w:w="419" w:type="dxa"/>
          </w:tcPr>
          <w:p w:rsidR="0086023B" w:rsidRDefault="00386FD6">
            <w:pPr>
              <w:pStyle w:val="TableParagraph"/>
              <w:spacing w:line="209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54" w:type="dxa"/>
          </w:tcPr>
          <w:p w:rsidR="0086023B" w:rsidRDefault="00B65FA5" w:rsidP="00B65FA5">
            <w:pPr>
              <w:pStyle w:val="TableParagraph"/>
              <w:tabs>
                <w:tab w:val="right" w:pos="4227"/>
              </w:tabs>
              <w:spacing w:line="209" w:lineRule="exact"/>
              <w:ind w:left="256" w:right="-769"/>
              <w:rPr>
                <w:sz w:val="20"/>
              </w:rPr>
            </w:pPr>
            <w:r>
              <w:rPr>
                <w:sz w:val="20"/>
                <w:lang w:val="uk-UA"/>
              </w:rPr>
              <w:t xml:space="preserve"> </w:t>
            </w:r>
            <w:r w:rsidR="00146CEC" w:rsidRPr="00146CEC">
              <w:rPr>
                <w:sz w:val="20"/>
              </w:rPr>
              <w:t>Охорона навколишнього середовища</w:t>
            </w:r>
            <w:r w:rsidR="00146CEC">
              <w:rPr>
                <w:sz w:val="20"/>
              </w:rPr>
              <w:tab/>
            </w:r>
          </w:p>
        </w:tc>
        <w:tc>
          <w:tcPr>
            <w:tcW w:w="4024" w:type="dxa"/>
          </w:tcPr>
          <w:p w:rsidR="0086023B" w:rsidRDefault="00386FD6" w:rsidP="00B65FA5">
            <w:pPr>
              <w:pStyle w:val="TableParagraph"/>
              <w:spacing w:line="209" w:lineRule="exact"/>
              <w:ind w:left="228" w:right="43" w:hanging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6023B" w:rsidTr="00B65FA5">
        <w:trPr>
          <w:trHeight w:hRule="exact" w:val="606"/>
        </w:trPr>
        <w:tc>
          <w:tcPr>
            <w:tcW w:w="419" w:type="dxa"/>
          </w:tcPr>
          <w:p w:rsidR="0086023B" w:rsidRDefault="00386FD6">
            <w:pPr>
              <w:pStyle w:val="TableParagraph"/>
              <w:spacing w:before="106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3554" w:type="dxa"/>
          </w:tcPr>
          <w:p w:rsidR="0086023B" w:rsidRDefault="00B65FA5">
            <w:pPr>
              <w:pStyle w:val="TableParagraph"/>
              <w:spacing w:before="106"/>
              <w:ind w:left="256"/>
              <w:rPr>
                <w:b/>
                <w:sz w:val="24"/>
              </w:rPr>
            </w:pPr>
            <w:r w:rsidRPr="00B65FA5">
              <w:rPr>
                <w:b/>
                <w:sz w:val="24"/>
              </w:rPr>
              <w:t>ІНСТРУКЦІЯ ІЗ ВСТАНОВЛЕННЯ</w:t>
            </w:r>
          </w:p>
        </w:tc>
        <w:tc>
          <w:tcPr>
            <w:tcW w:w="4024" w:type="dxa"/>
          </w:tcPr>
          <w:p w:rsidR="0086023B" w:rsidRPr="00B65FA5" w:rsidRDefault="00386FD6" w:rsidP="00B65FA5">
            <w:pPr>
              <w:pStyle w:val="TableParagraph"/>
              <w:tabs>
                <w:tab w:val="left" w:pos="3771"/>
              </w:tabs>
              <w:spacing w:before="125"/>
              <w:ind w:right="33"/>
              <w:jc w:val="right"/>
              <w:rPr>
                <w:lang w:val="uk-UA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B65FA5">
              <w:rPr>
                <w:lang w:val="uk-UA"/>
              </w:rPr>
              <w:t>9</w:t>
            </w:r>
          </w:p>
        </w:tc>
      </w:tr>
    </w:tbl>
    <w:p w:rsidR="0086023B" w:rsidRDefault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2976"/>
          <w:tab w:val="left" w:pos="8641"/>
        </w:tabs>
        <w:spacing w:before="172"/>
        <w:ind w:hanging="708"/>
        <w:rPr>
          <w:sz w:val="20"/>
        </w:rPr>
      </w:pPr>
      <w:r w:rsidRPr="0039357B">
        <w:rPr>
          <w:sz w:val="20"/>
        </w:rPr>
        <w:t xml:space="preserve">Місце </w:t>
      </w:r>
      <w:r>
        <w:rPr>
          <w:sz w:val="20"/>
          <w:lang w:val="uk-UA"/>
        </w:rPr>
        <w:t>встановлення</w:t>
      </w:r>
      <w:r w:rsidR="00386FD6">
        <w:rPr>
          <w:sz w:val="20"/>
          <w:u w:val="single"/>
        </w:rPr>
        <w:t xml:space="preserve"> </w:t>
      </w:r>
      <w:r w:rsidR="00386FD6">
        <w:rPr>
          <w:sz w:val="20"/>
          <w:u w:val="single"/>
        </w:rPr>
        <w:tab/>
      </w:r>
      <w:r w:rsidR="00386FD6">
        <w:rPr>
          <w:sz w:val="20"/>
        </w:rPr>
        <w:t>9</w:t>
      </w:r>
    </w:p>
    <w:p w:rsidR="0086023B" w:rsidRDefault="00B65FA5" w:rsidP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rPr>
          <w:sz w:val="20"/>
        </w:rPr>
      </w:pPr>
      <w:r>
        <w:rPr>
          <w:sz w:val="20"/>
          <w:lang w:val="uk-UA"/>
        </w:rPr>
        <w:t>Р</w:t>
      </w:r>
      <w:r w:rsidRPr="00B65FA5">
        <w:rPr>
          <w:sz w:val="20"/>
        </w:rPr>
        <w:t>озміщення пристрою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9</w:t>
      </w:r>
    </w:p>
    <w:p w:rsidR="0086023B" w:rsidRDefault="00B65FA5" w:rsidP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spacing w:line="243" w:lineRule="exact"/>
        <w:rPr>
          <w:sz w:val="20"/>
        </w:rPr>
      </w:pPr>
      <w:r w:rsidRPr="00B65FA5">
        <w:rPr>
          <w:sz w:val="20"/>
        </w:rPr>
        <w:t>Електричне підключення</w:t>
      </w:r>
      <w:r w:rsidR="00386FD6">
        <w:rPr>
          <w:sz w:val="20"/>
          <w:u w:val="single"/>
        </w:rPr>
        <w:tab/>
      </w:r>
      <w:r w:rsidR="00386FD6">
        <w:rPr>
          <w:sz w:val="20"/>
        </w:rPr>
        <w:t>10</w:t>
      </w:r>
    </w:p>
    <w:p w:rsidR="0086023B" w:rsidRDefault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spacing w:line="243" w:lineRule="exact"/>
        <w:ind w:hanging="708"/>
        <w:rPr>
          <w:sz w:val="20"/>
        </w:rPr>
      </w:pPr>
      <w:r w:rsidRPr="0039357B">
        <w:rPr>
          <w:sz w:val="20"/>
        </w:rPr>
        <w:t>Основні з'єднання для води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10</w:t>
      </w:r>
    </w:p>
    <w:p w:rsidR="0086023B" w:rsidRDefault="00B65FA5" w:rsidP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rPr>
          <w:sz w:val="20"/>
        </w:rPr>
      </w:pPr>
      <w:r w:rsidRPr="00B65FA5">
        <w:rPr>
          <w:sz w:val="20"/>
        </w:rPr>
        <w:t>Засоби безпеки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10</w:t>
      </w:r>
    </w:p>
    <w:p w:rsidR="0086023B" w:rsidRDefault="00B65FA5" w:rsidP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spacing w:line="243" w:lineRule="exact"/>
        <w:rPr>
          <w:sz w:val="20"/>
        </w:rPr>
      </w:pPr>
      <w:r w:rsidRPr="00B65FA5">
        <w:rPr>
          <w:sz w:val="20"/>
        </w:rPr>
        <w:t>Експлуатаційний тест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11</w:t>
      </w:r>
    </w:p>
    <w:p w:rsidR="0086023B" w:rsidRDefault="00B65FA5" w:rsidP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2268"/>
          <w:tab w:val="left" w:pos="8641"/>
        </w:tabs>
        <w:spacing w:line="243" w:lineRule="exact"/>
        <w:rPr>
          <w:sz w:val="20"/>
        </w:rPr>
      </w:pPr>
      <w:r w:rsidRPr="00B65FA5">
        <w:rPr>
          <w:sz w:val="20"/>
        </w:rPr>
        <w:t>Обслуговування</w:t>
      </w:r>
      <w:r w:rsidR="00386FD6">
        <w:rPr>
          <w:sz w:val="20"/>
          <w:u w:val="single"/>
        </w:rPr>
        <w:t xml:space="preserve"> </w:t>
      </w:r>
      <w:r w:rsidR="00386FD6">
        <w:rPr>
          <w:sz w:val="20"/>
          <w:u w:val="single"/>
        </w:rPr>
        <w:tab/>
      </w:r>
      <w:r w:rsidR="00386FD6">
        <w:rPr>
          <w:sz w:val="20"/>
        </w:rPr>
        <w:t>11</w:t>
      </w:r>
    </w:p>
    <w:p w:rsidR="0086023B" w:rsidRDefault="00B65FA5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ind w:hanging="708"/>
        <w:rPr>
          <w:sz w:val="20"/>
        </w:rPr>
      </w:pPr>
      <w:r w:rsidRPr="0039357B">
        <w:rPr>
          <w:sz w:val="20"/>
        </w:rPr>
        <w:t>Усунення несправностей</w:t>
      </w:r>
      <w:r w:rsidR="00386FD6">
        <w:rPr>
          <w:sz w:val="20"/>
          <w:u w:val="single"/>
        </w:rPr>
        <w:tab/>
      </w:r>
      <w:r w:rsidR="00386FD6">
        <w:rPr>
          <w:sz w:val="20"/>
        </w:rPr>
        <w:t>11</w:t>
      </w:r>
    </w:p>
    <w:p w:rsidR="0086023B" w:rsidRDefault="00AB535C">
      <w:pPr>
        <w:pStyle w:val="a4"/>
        <w:numPr>
          <w:ilvl w:val="0"/>
          <w:numId w:val="49"/>
        </w:numPr>
        <w:tabs>
          <w:tab w:val="left" w:pos="1560"/>
          <w:tab w:val="left" w:pos="1561"/>
          <w:tab w:val="left" w:pos="8641"/>
        </w:tabs>
        <w:ind w:hanging="708"/>
        <w:rPr>
          <w:sz w:val="20"/>
        </w:rPr>
      </w:pPr>
      <w:r>
        <w:pict>
          <v:group id="_x0000_s1639" style="position:absolute;left:0;text-align:left;margin-left:183.9pt;margin-top:10.6pt;width:248.45pt;height:.6pt;z-index:-76576;mso-position-horizontal-relative:page" coordorigin="3678,212" coordsize="4969,12">
            <v:line id="_x0000_s1726" style="position:absolute" from="3684,218" to="3713,218" strokeweight=".6pt"/>
            <v:line id="_x0000_s1725" style="position:absolute" from="3742,218" to="3771,218" strokeweight=".6pt"/>
            <v:line id="_x0000_s1724" style="position:absolute" from="3800,218" to="3829,218" strokeweight=".6pt"/>
            <v:line id="_x0000_s1723" style="position:absolute" from="3858,218" to="3887,218" strokeweight=".6pt"/>
            <v:line id="_x0000_s1722" style="position:absolute" from="3915,218" to="3944,218" strokeweight=".6pt"/>
            <v:line id="_x0000_s1721" style="position:absolute" from="3973,218" to="4002,218" strokeweight=".6pt"/>
            <v:line id="_x0000_s1720" style="position:absolute" from="4031,218" to="4059,218" strokeweight=".6pt"/>
            <v:line id="_x0000_s1719" style="position:absolute" from="4088,218" to="4117,218" strokeweight=".6pt"/>
            <v:line id="_x0000_s1718" style="position:absolute" from="4146,218" to="4175,218" strokeweight=".6pt"/>
            <v:line id="_x0000_s1717" style="position:absolute" from="4203,218" to="4232,218" strokeweight=".6pt"/>
            <v:line id="_x0000_s1716" style="position:absolute" from="4261,218" to="4290,218" strokeweight=".6pt"/>
            <v:line id="_x0000_s1715" style="position:absolute" from="4319,218" to="4347,218" strokeweight=".6pt"/>
            <v:line id="_x0000_s1714" style="position:absolute" from="4376,218" to="4405,218" strokeweight=".6pt"/>
            <v:line id="_x0000_s1713" style="position:absolute" from="4434,218" to="4463,218" strokeweight=".6pt"/>
            <v:line id="_x0000_s1712" style="position:absolute" from="4491,218" to="4520,218" strokeweight=".6pt"/>
            <v:line id="_x0000_s1711" style="position:absolute" from="4549,218" to="4578,218" strokeweight=".6pt"/>
            <v:line id="_x0000_s1710" style="position:absolute" from="4607,218" to="4635,218" strokeweight=".6pt"/>
            <v:line id="_x0000_s1709" style="position:absolute" from="4664,218" to="4693,218" strokeweight=".6pt"/>
            <v:line id="_x0000_s1708" style="position:absolute" from="4722,218" to="4751,218" strokeweight=".6pt"/>
            <v:line id="_x0000_s1707" style="position:absolute" from="4779,218" to="4808,218" strokeweight=".6pt"/>
            <v:line id="_x0000_s1706" style="position:absolute" from="4837,218" to="4866,218" strokeweight=".6pt"/>
            <v:line id="_x0000_s1705" style="position:absolute" from="4895,218" to="4923,218" strokeweight=".6pt"/>
            <v:line id="_x0000_s1704" style="position:absolute" from="4952,218" to="4981,218" strokeweight=".6pt"/>
            <v:line id="_x0000_s1703" style="position:absolute" from="5010,218" to="5039,218" strokeweight=".6pt"/>
            <v:line id="_x0000_s1702" style="position:absolute" from="5067,218" to="5096,218" strokeweight=".6pt"/>
            <v:line id="_x0000_s1701" style="position:absolute" from="5125,218" to="5154,218" strokeweight=".6pt"/>
            <v:line id="_x0000_s1700" style="position:absolute" from="5183,218" to="5211,218" strokeweight=".6pt"/>
            <v:line id="_x0000_s1699" style="position:absolute" from="5240,218" to="5269,218" strokeweight=".6pt"/>
            <v:line id="_x0000_s1698" style="position:absolute" from="5298,218" to="5327,218" strokeweight=".6pt"/>
            <v:line id="_x0000_s1697" style="position:absolute" from="5355,218" to="5384,218" strokeweight=".6pt"/>
            <v:line id="_x0000_s1696" style="position:absolute" from="5413,218" to="5442,218" strokeweight=".6pt"/>
            <v:line id="_x0000_s1695" style="position:absolute" from="5471,218" to="5499,218" strokeweight=".6pt"/>
            <v:line id="_x0000_s1694" style="position:absolute" from="5528,218" to="5557,218" strokeweight=".6pt"/>
            <v:line id="_x0000_s1693" style="position:absolute" from="5586,218" to="5615,218" strokeweight=".6pt"/>
            <v:line id="_x0000_s1692" style="position:absolute" from="5643,218" to="5672,218" strokeweight=".6pt"/>
            <v:line id="_x0000_s1691" style="position:absolute" from="5701,218" to="5730,218" strokeweight=".6pt"/>
            <v:line id="_x0000_s1690" style="position:absolute" from="5759,218" to="5787,218" strokeweight=".6pt"/>
            <v:line id="_x0000_s1689" style="position:absolute" from="5816,218" to="5845,218" strokeweight=".6pt"/>
            <v:line id="_x0000_s1688" style="position:absolute" from="5874,218" to="5903,218" strokeweight=".6pt"/>
            <v:line id="_x0000_s1687" style="position:absolute" from="5931,218" to="5960,218" strokeweight=".6pt"/>
            <v:line id="_x0000_s1686" style="position:absolute" from="5989,218" to="6018,218" strokeweight=".6pt"/>
            <v:line id="_x0000_s1685" style="position:absolute" from="6047,218" to="6075,218" strokeweight=".6pt"/>
            <v:line id="_x0000_s1684" style="position:absolute" from="6104,218" to="6133,218" strokeweight=".6pt"/>
            <v:line id="_x0000_s1683" style="position:absolute" from="6162,218" to="6191,218" strokeweight=".6pt"/>
            <v:line id="_x0000_s1682" style="position:absolute" from="6219,218" to="6248,218" strokeweight=".6pt"/>
            <v:line id="_x0000_s1681" style="position:absolute" from="6277,218" to="6306,218" strokeweight=".6pt"/>
            <v:line id="_x0000_s1680" style="position:absolute" from="6335,218" to="6364,218" strokeweight=".6pt"/>
            <v:line id="_x0000_s1679" style="position:absolute" from="6393,218" to="6421,218" strokeweight=".6pt"/>
            <v:line id="_x0000_s1678" style="position:absolute" from="6450,218" to="6479,218" strokeweight=".6pt"/>
            <v:line id="_x0000_s1677" style="position:absolute" from="6508,218" to="6537,218" strokeweight=".6pt"/>
            <v:line id="_x0000_s1676" style="position:absolute" from="6565,218" to="6594,218" strokeweight=".6pt"/>
            <v:line id="_x0000_s1675" style="position:absolute" from="6623,218" to="6652,218" strokeweight=".6pt"/>
            <v:line id="_x0000_s1674" style="position:absolute" from="6681,218" to="6709,218" strokeweight=".6pt"/>
            <v:line id="_x0000_s1673" style="position:absolute" from="6738,218" to="6767,218" strokeweight=".6pt"/>
            <v:line id="_x0000_s1672" style="position:absolute" from="6796,218" to="6825,218" strokeweight=".6pt"/>
            <v:line id="_x0000_s1671" style="position:absolute" from="6853,218" to="6882,218" strokeweight=".6pt"/>
            <v:line id="_x0000_s1670" style="position:absolute" from="6911,218" to="6940,218" strokeweight=".6pt"/>
            <v:line id="_x0000_s1669" style="position:absolute" from="6969,218" to="6997,218" strokeweight=".6pt"/>
            <v:line id="_x0000_s1668" style="position:absolute" from="7026,218" to="7055,218" strokeweight=".6pt"/>
            <v:line id="_x0000_s1667" style="position:absolute" from="7084,218" to="7113,218" strokeweight=".6pt"/>
            <v:line id="_x0000_s1666" style="position:absolute" from="7141,218" to="7170,218" strokeweight=".6pt"/>
            <v:line id="_x0000_s1665" style="position:absolute" from="7199,218" to="7228,218" strokeweight=".6pt"/>
            <v:line id="_x0000_s1664" style="position:absolute" from="7257,218" to="7285,218" strokeweight=".6pt"/>
            <v:line id="_x0000_s1663" style="position:absolute" from="7314,218" to="7343,218" strokeweight=".6pt"/>
            <v:line id="_x0000_s1662" style="position:absolute" from="7372,218" to="7401,218" strokeweight=".6pt"/>
            <v:line id="_x0000_s1661" style="position:absolute" from="7429,218" to="7458,218" strokeweight=".6pt"/>
            <v:line id="_x0000_s1660" style="position:absolute" from="7487,218" to="7516,218" strokeweight=".6pt"/>
            <v:line id="_x0000_s1659" style="position:absolute" from="7545,218" to="7573,218" strokeweight=".6pt"/>
            <v:line id="_x0000_s1658" style="position:absolute" from="7602,218" to="7631,218" strokeweight=".6pt"/>
            <v:line id="_x0000_s1657" style="position:absolute" from="7660,218" to="7689,218" strokeweight=".6pt"/>
            <v:line id="_x0000_s1656" style="position:absolute" from="7717,218" to="7746,218" strokeweight=".6pt"/>
            <v:line id="_x0000_s1655" style="position:absolute" from="7775,218" to="7804,218" strokeweight=".6pt"/>
            <v:line id="_x0000_s1654" style="position:absolute" from="7833,218" to="7861,218" strokeweight=".6pt"/>
            <v:line id="_x0000_s1653" style="position:absolute" from="7890,218" to="7919,218" strokeweight=".6pt"/>
            <v:line id="_x0000_s1652" style="position:absolute" from="7948,218" to="7977,218" strokeweight=".6pt"/>
            <v:line id="_x0000_s1651" style="position:absolute" from="8005,218" to="8034,218" strokeweight=".6pt"/>
            <v:line id="_x0000_s1650" style="position:absolute" from="8063,218" to="8092,218" strokeweight=".6pt"/>
            <v:line id="_x0000_s1649" style="position:absolute" from="8121,218" to="8149,218" strokeweight=".6pt"/>
            <v:line id="_x0000_s1648" style="position:absolute" from="8178,218" to="8207,218" strokeweight=".6pt"/>
            <v:line id="_x0000_s1647" style="position:absolute" from="8236,218" to="8265,218" strokeweight=".6pt"/>
            <v:line id="_x0000_s1646" style="position:absolute" from="8293,218" to="8322,218" strokeweight=".6pt"/>
            <v:line id="_x0000_s1645" style="position:absolute" from="8351,218" to="8380,218" strokeweight=".6pt"/>
            <v:line id="_x0000_s1644" style="position:absolute" from="8409,218" to="8437,218" strokeweight=".6pt"/>
            <v:line id="_x0000_s1643" style="position:absolute" from="8466,218" to="8495,218" strokeweight=".6pt"/>
            <v:line id="_x0000_s1642" style="position:absolute" from="8524,218" to="8553,218" strokeweight=".6pt"/>
            <v:line id="_x0000_s1641" style="position:absolute" from="8581,218" to="8610,218" strokeweight=".6pt"/>
            <v:line id="_x0000_s1640" style="position:absolute" from="8639,218" to="8641,218" strokeweight=".6pt"/>
            <w10:wrap anchorx="page"/>
          </v:group>
        </w:pict>
      </w:r>
      <w:r w:rsidR="00B65FA5" w:rsidRPr="0039357B">
        <w:rPr>
          <w:sz w:val="20"/>
        </w:rPr>
        <w:t>Схема розташування основних компонентів</w:t>
      </w:r>
      <w:r w:rsidR="00386FD6">
        <w:rPr>
          <w:sz w:val="20"/>
        </w:rPr>
        <w:tab/>
        <w:t>11</w:t>
      </w:r>
    </w:p>
    <w:p w:rsidR="0086023B" w:rsidRDefault="0086023B">
      <w:pPr>
        <w:pStyle w:val="a3"/>
        <w:spacing w:before="7"/>
        <w:rPr>
          <w:sz w:val="14"/>
        </w:rPr>
      </w:pPr>
    </w:p>
    <w:p w:rsidR="0086023B" w:rsidRDefault="008D5851" w:rsidP="008D5851">
      <w:pPr>
        <w:pStyle w:val="6"/>
        <w:numPr>
          <w:ilvl w:val="0"/>
          <w:numId w:val="48"/>
        </w:numPr>
        <w:tabs>
          <w:tab w:val="left" w:pos="1560"/>
          <w:tab w:val="left" w:pos="1561"/>
          <w:tab w:val="left" w:pos="8641"/>
        </w:tabs>
        <w:spacing w:before="65" w:line="240" w:lineRule="auto"/>
        <w:rPr>
          <w:b w:val="0"/>
          <w:sz w:val="22"/>
        </w:rPr>
      </w:pPr>
      <w:r w:rsidRPr="008D5851">
        <w:t>ІНСТРУКЦІЯ З ЕКСПЛУАТАЦІЇ</w:t>
      </w:r>
      <w:r w:rsidR="00386FD6">
        <w:rPr>
          <w:rFonts w:ascii="Times New Roman" w:hAnsi="Times New Roman"/>
          <w:b w:val="0"/>
          <w:u w:val="thick"/>
        </w:rPr>
        <w:tab/>
      </w:r>
      <w:r w:rsidR="00386FD6">
        <w:rPr>
          <w:b w:val="0"/>
          <w:sz w:val="22"/>
        </w:rPr>
        <w:t>12</w:t>
      </w:r>
    </w:p>
    <w:p w:rsidR="0086023B" w:rsidRDefault="0086023B">
      <w:pPr>
        <w:pStyle w:val="a3"/>
        <w:spacing w:before="3"/>
        <w:rPr>
          <w:sz w:val="16"/>
        </w:rPr>
      </w:pPr>
    </w:p>
    <w:p w:rsidR="0086023B" w:rsidRDefault="008D5851" w:rsidP="008D5851">
      <w:pPr>
        <w:pStyle w:val="a4"/>
        <w:numPr>
          <w:ilvl w:val="1"/>
          <w:numId w:val="48"/>
        </w:numPr>
        <w:tabs>
          <w:tab w:val="left" w:pos="1560"/>
          <w:tab w:val="left" w:pos="1561"/>
          <w:tab w:val="left" w:pos="8641"/>
        </w:tabs>
        <w:spacing w:before="70"/>
        <w:rPr>
          <w:sz w:val="20"/>
        </w:rPr>
      </w:pPr>
      <w:r w:rsidRPr="008D5851">
        <w:rPr>
          <w:sz w:val="20"/>
        </w:rPr>
        <w:t>Опис панелі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12</w:t>
      </w:r>
    </w:p>
    <w:p w:rsidR="0086023B" w:rsidRDefault="008D5851" w:rsidP="008D5851">
      <w:pPr>
        <w:pStyle w:val="a4"/>
        <w:numPr>
          <w:ilvl w:val="0"/>
          <w:numId w:val="50"/>
        </w:numPr>
        <w:tabs>
          <w:tab w:val="left" w:pos="1560"/>
          <w:tab w:val="left" w:pos="1561"/>
          <w:tab w:val="left" w:pos="8641"/>
        </w:tabs>
        <w:rPr>
          <w:sz w:val="20"/>
        </w:rPr>
      </w:pPr>
      <w:r w:rsidRPr="008D5851">
        <w:rPr>
          <w:sz w:val="20"/>
        </w:rPr>
        <w:t>Використання приладу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12</w:t>
      </w:r>
    </w:p>
    <w:p w:rsidR="0086023B" w:rsidRDefault="008D5851" w:rsidP="008D5851">
      <w:pPr>
        <w:pStyle w:val="a4"/>
        <w:numPr>
          <w:ilvl w:val="1"/>
          <w:numId w:val="48"/>
        </w:numPr>
        <w:tabs>
          <w:tab w:val="left" w:pos="1560"/>
          <w:tab w:val="left" w:pos="1561"/>
          <w:tab w:val="left" w:pos="8641"/>
        </w:tabs>
        <w:spacing w:line="243" w:lineRule="exact"/>
        <w:rPr>
          <w:sz w:val="20"/>
        </w:rPr>
      </w:pPr>
      <w:r w:rsidRPr="008D5851">
        <w:rPr>
          <w:sz w:val="20"/>
        </w:rPr>
        <w:t>Введення в експлуатацію</w:t>
      </w:r>
      <w:r w:rsidR="00386FD6">
        <w:rPr>
          <w:rFonts w:ascii="Times New Roman" w:hAnsi="Times New Roman"/>
          <w:sz w:val="20"/>
          <w:u w:val="single"/>
        </w:rPr>
        <w:t xml:space="preserve"> 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13</w:t>
      </w:r>
    </w:p>
    <w:p w:rsidR="0086023B" w:rsidRDefault="008D5851">
      <w:pPr>
        <w:pStyle w:val="a4"/>
        <w:numPr>
          <w:ilvl w:val="1"/>
          <w:numId w:val="48"/>
        </w:numPr>
        <w:tabs>
          <w:tab w:val="left" w:pos="1560"/>
          <w:tab w:val="left" w:pos="1561"/>
          <w:tab w:val="left" w:pos="8641"/>
        </w:tabs>
        <w:spacing w:line="243" w:lineRule="exact"/>
        <w:ind w:hanging="708"/>
        <w:rPr>
          <w:sz w:val="20"/>
        </w:rPr>
      </w:pPr>
      <w:r w:rsidRPr="0039357B">
        <w:rPr>
          <w:sz w:val="20"/>
        </w:rPr>
        <w:t>Робочі цикли</w:t>
      </w:r>
      <w:r w:rsidR="00386FD6">
        <w:rPr>
          <w:sz w:val="20"/>
          <w:u w:val="single"/>
        </w:rPr>
        <w:tab/>
      </w:r>
      <w:r w:rsidR="00386FD6">
        <w:rPr>
          <w:sz w:val="20"/>
        </w:rPr>
        <w:t>13</w:t>
      </w:r>
    </w:p>
    <w:p w:rsidR="0086023B" w:rsidRDefault="008D5851">
      <w:pPr>
        <w:pStyle w:val="a4"/>
        <w:numPr>
          <w:ilvl w:val="1"/>
          <w:numId w:val="48"/>
        </w:numPr>
        <w:tabs>
          <w:tab w:val="left" w:pos="1560"/>
          <w:tab w:val="left" w:pos="1561"/>
          <w:tab w:val="left" w:pos="8641"/>
        </w:tabs>
        <w:ind w:hanging="708"/>
        <w:rPr>
          <w:sz w:val="20"/>
        </w:rPr>
      </w:pPr>
      <w:r w:rsidRPr="0039357B">
        <w:rPr>
          <w:sz w:val="20"/>
        </w:rPr>
        <w:t>Виключення приладу в разі несправності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13</w:t>
      </w:r>
    </w:p>
    <w:p w:rsidR="0086023B" w:rsidRDefault="008D5851">
      <w:pPr>
        <w:pStyle w:val="a4"/>
        <w:numPr>
          <w:ilvl w:val="1"/>
          <w:numId w:val="48"/>
        </w:numPr>
        <w:tabs>
          <w:tab w:val="left" w:pos="1560"/>
          <w:tab w:val="left" w:pos="1561"/>
          <w:tab w:val="left" w:pos="8641"/>
        </w:tabs>
        <w:ind w:hanging="708"/>
        <w:rPr>
          <w:sz w:val="20"/>
        </w:rPr>
      </w:pPr>
      <w:r w:rsidRPr="0039357B">
        <w:rPr>
          <w:sz w:val="20"/>
        </w:rPr>
        <w:t>Технічне обслуговування та ремонт</w:t>
      </w:r>
      <w:r w:rsidR="00386FD6">
        <w:rPr>
          <w:rFonts w:ascii="Times New Roman" w:hAnsi="Times New Roman"/>
          <w:sz w:val="20"/>
          <w:u w:val="single"/>
        </w:rPr>
        <w:tab/>
      </w:r>
      <w:r w:rsidR="00386FD6">
        <w:rPr>
          <w:sz w:val="20"/>
        </w:rPr>
        <w:t>13</w:t>
      </w:r>
    </w:p>
    <w:p w:rsidR="0086023B" w:rsidRDefault="0086023B">
      <w:pPr>
        <w:pStyle w:val="a3"/>
        <w:spacing w:before="10"/>
        <w:rPr>
          <w:sz w:val="17"/>
        </w:rPr>
      </w:pPr>
    </w:p>
    <w:p w:rsidR="0086023B" w:rsidRDefault="008D5851">
      <w:pPr>
        <w:pStyle w:val="6"/>
        <w:numPr>
          <w:ilvl w:val="0"/>
          <w:numId w:val="48"/>
        </w:numPr>
        <w:tabs>
          <w:tab w:val="left" w:pos="1560"/>
          <w:tab w:val="left" w:pos="1561"/>
          <w:tab w:val="left" w:pos="8641"/>
        </w:tabs>
        <w:spacing w:before="52" w:line="240" w:lineRule="auto"/>
        <w:ind w:hanging="708"/>
        <w:rPr>
          <w:b w:val="0"/>
          <w:sz w:val="22"/>
        </w:rPr>
      </w:pPr>
      <w:r w:rsidRPr="0039357B">
        <w:t>ПАНЕЛЬ УПРАВЛІННЯ</w:t>
      </w:r>
      <w:r w:rsidR="00386FD6">
        <w:rPr>
          <w:b w:val="0"/>
          <w:sz w:val="22"/>
          <w:u w:val="thick"/>
        </w:rPr>
        <w:tab/>
      </w:r>
      <w:r w:rsidR="00386FD6">
        <w:rPr>
          <w:b w:val="0"/>
          <w:sz w:val="22"/>
        </w:rPr>
        <w:t>13</w:t>
      </w:r>
    </w:p>
    <w:p w:rsidR="0086023B" w:rsidRDefault="0086023B">
      <w:pPr>
        <w:pStyle w:val="a3"/>
        <w:spacing w:before="5"/>
        <w:rPr>
          <w:sz w:val="18"/>
        </w:rPr>
      </w:pPr>
    </w:p>
    <w:p w:rsidR="0086023B" w:rsidRDefault="00386FD6" w:rsidP="008D5851">
      <w:pPr>
        <w:spacing w:before="44"/>
        <w:ind w:left="852"/>
      </w:pPr>
      <w:r>
        <w:rPr>
          <w:rFonts w:ascii="Times New Roman" w:hAnsi="Times New Roman"/>
          <w:spacing w:val="-71"/>
          <w:sz w:val="28"/>
          <w:u w:val="thick"/>
        </w:rPr>
        <w:t xml:space="preserve"> </w:t>
      </w:r>
      <w:r w:rsidR="008D5851" w:rsidRPr="008D5851">
        <w:rPr>
          <w:b/>
          <w:sz w:val="28"/>
          <w:u w:val="thick"/>
        </w:rPr>
        <w:t>Шлях, яким необхідно слідувати при використанні пристрою</w:t>
      </w:r>
      <w:r>
        <w:rPr>
          <w:noProof/>
          <w:lang w:val="ru-RU" w:eastAsia="ru-RU"/>
        </w:rPr>
        <w:drawing>
          <wp:inline distT="0" distB="0" distL="0" distR="0" wp14:anchorId="041E01F8" wp14:editId="0E3E2884">
            <wp:extent cx="5272768" cy="1970246"/>
            <wp:effectExtent l="0" t="0" r="0" b="0"/>
            <wp:docPr id="1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768" cy="197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3B" w:rsidRDefault="0086023B">
      <w:pPr>
        <w:sectPr w:rsidR="0086023B">
          <w:pgSz w:w="11910" w:h="16840"/>
          <w:pgMar w:top="840" w:right="0" w:bottom="700" w:left="0" w:header="0" w:footer="448" w:gutter="0"/>
          <w:cols w:space="720"/>
        </w:sectPr>
      </w:pPr>
    </w:p>
    <w:p w:rsidR="0086023B" w:rsidRDefault="00AB535C">
      <w:pPr>
        <w:tabs>
          <w:tab w:val="left" w:pos="11371"/>
        </w:tabs>
        <w:spacing w:after="56" w:line="579" w:lineRule="exact"/>
        <w:ind w:left="964"/>
        <w:rPr>
          <w:b/>
          <w:sz w:val="48"/>
        </w:rPr>
      </w:pPr>
      <w:r>
        <w:lastRenderedPageBreak/>
        <w:pict>
          <v:group id="_x0000_s1635" style="position:absolute;left:0;text-align:left;margin-left:34.1pt;margin-top:-.3pt;width:14.2pt;height:29.3pt;z-index:-76432;mso-position-horizontal-relative:page" coordorigin="682,-6" coordsize="284,586">
            <v:rect id="_x0000_s1638" style="position:absolute;left:682;top:-6;width:29;height:586" fillcolor="#bebebe" stroked="f"/>
            <v:rect id="_x0000_s1637" style="position:absolute;left:710;top:-6;width:254;height:586" fillcolor="#d2d2d2" stroked="f"/>
            <v:shape id="_x0000_s1636" type="#_x0000_t202" style="position:absolute;left:696;top:-6;width:269;height:586" filled="f" stroked="f">
              <v:textbox inset="0,0,0,0">
                <w:txbxContent>
                  <w:p w:rsidR="00AB535C" w:rsidRDefault="00AB535C">
                    <w:pPr>
                      <w:spacing w:line="585" w:lineRule="exact"/>
                      <w:ind w:left="14" w:right="-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1"/>
                        <w:sz w:val="48"/>
                      </w:rPr>
                      <w:t>I.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576" style="position:absolute;left:0;text-align:left;margin-left:316.05pt;margin-top:221.55pt;width:166.25pt;height:.6pt;z-index:-76408;mso-position-horizontal-relative:page;mso-position-vertical-relative:page" coordorigin="6321,4431" coordsize="3325,12">
            <v:line id="_x0000_s1634" style="position:absolute" from="6327,4437" to="6357,4437" strokeweight=".6pt"/>
            <v:line id="_x0000_s1633" style="position:absolute" from="6385,4437" to="6414,4437" strokeweight=".6pt"/>
            <v:line id="_x0000_s1632" style="position:absolute" from="6443,4437" to="6472,4437" strokeweight=".6pt"/>
            <v:line id="_x0000_s1631" style="position:absolute" from="6501,4437" to="6529,4437" strokeweight=".6pt"/>
            <v:line id="_x0000_s1630" style="position:absolute" from="6558,4437" to="6587,4437" strokeweight=".6pt"/>
            <v:line id="_x0000_s1629" style="position:absolute" from="6616,4437" to="6645,4437" strokeweight=".6pt"/>
            <v:line id="_x0000_s1628" style="position:absolute" from="6673,4437" to="6702,4437" strokeweight=".6pt"/>
            <v:line id="_x0000_s1627" style="position:absolute" from="6731,4437" to="6760,4437" strokeweight=".6pt"/>
            <v:line id="_x0000_s1626" style="position:absolute" from="6789,4437" to="6817,4437" strokeweight=".6pt"/>
            <v:line id="_x0000_s1625" style="position:absolute" from="6846,4437" to="6875,4437" strokeweight=".6pt"/>
            <v:line id="_x0000_s1624" style="position:absolute" from="6904,4437" to="6933,4437" strokeweight=".6pt"/>
            <v:line id="_x0000_s1623" style="position:absolute" from="6961,4437" to="6990,4437" strokeweight=".6pt"/>
            <v:line id="_x0000_s1622" style="position:absolute" from="7019,4437" to="7048,4437" strokeweight=".6pt"/>
            <v:line id="_x0000_s1621" style="position:absolute" from="7077,4437" to="7105,4437" strokeweight=".6pt"/>
            <v:line id="_x0000_s1620" style="position:absolute" from="7134,4437" to="7163,4437" strokeweight=".6pt"/>
            <v:line id="_x0000_s1619" style="position:absolute" from="7192,4437" to="7221,4437" strokeweight=".6pt"/>
            <v:line id="_x0000_s1618" style="position:absolute" from="7249,4437" to="7278,4437" strokeweight=".6pt"/>
            <v:line id="_x0000_s1617" style="position:absolute" from="7307,4437" to="7336,4437" strokeweight=".6pt"/>
            <v:line id="_x0000_s1616" style="position:absolute" from="7365,4437" to="7393,4437" strokeweight=".6pt"/>
            <v:line id="_x0000_s1615" style="position:absolute" from="7422,4437" to="7451,4437" strokeweight=".6pt"/>
            <v:line id="_x0000_s1614" style="position:absolute" from="7480,4437" to="7509,4437" strokeweight=".6pt"/>
            <v:line id="_x0000_s1613" style="position:absolute" from="7537,4437" to="7566,4437" strokeweight=".6pt"/>
            <v:line id="_x0000_s1612" style="position:absolute" from="7595,4437" to="7624,4437" strokeweight=".6pt"/>
            <v:line id="_x0000_s1611" style="position:absolute" from="7653,4437" to="7681,4437" strokeweight=".6pt"/>
            <v:line id="_x0000_s1610" style="position:absolute" from="7710,4437" to="7739,4437" strokeweight=".6pt"/>
            <v:line id="_x0000_s1609" style="position:absolute" from="7768,4437" to="7797,4437" strokeweight=".6pt"/>
            <v:line id="_x0000_s1608" style="position:absolute" from="7825,4437" to="7854,4437" strokeweight=".6pt"/>
            <v:line id="_x0000_s1607" style="position:absolute" from="7883,4437" to="7912,4437" strokeweight=".6pt"/>
            <v:line id="_x0000_s1606" style="position:absolute" from="7941,4437" to="7969,4437" strokeweight=".6pt"/>
            <v:line id="_x0000_s1605" style="position:absolute" from="7998,4437" to="8027,4437" strokeweight=".6pt"/>
            <v:line id="_x0000_s1604" style="position:absolute" from="8056,4437" to="8085,4437" strokeweight=".6pt"/>
            <v:line id="_x0000_s1603" style="position:absolute" from="8113,4437" to="8142,4437" strokeweight=".6pt"/>
            <v:line id="_x0000_s1602" style="position:absolute" from="8171,4437" to="8200,4437" strokeweight=".6pt"/>
            <v:line id="_x0000_s1601" style="position:absolute" from="8229,4437" to="8257,4437" strokeweight=".6pt"/>
            <v:line id="_x0000_s1600" style="position:absolute" from="8286,4437" to="8315,4437" strokeweight=".6pt"/>
            <v:line id="_x0000_s1599" style="position:absolute" from="8344,4437" to="8373,4437" strokeweight=".6pt"/>
            <v:line id="_x0000_s1598" style="position:absolute" from="8401,4437" to="8430,4437" strokeweight=".6pt"/>
            <v:line id="_x0000_s1597" style="position:absolute" from="8459,4437" to="8488,4437" strokeweight=".6pt"/>
            <v:line id="_x0000_s1596" style="position:absolute" from="8517,4437" to="8545,4437" strokeweight=".6pt"/>
            <v:line id="_x0000_s1595" style="position:absolute" from="8574,4437" to="8603,4437" strokeweight=".6pt"/>
            <v:line id="_x0000_s1594" style="position:absolute" from="8632,4437" to="8661,4437" strokeweight=".6pt"/>
            <v:line id="_x0000_s1593" style="position:absolute" from="8689,4437" to="8718,4437" strokeweight=".6pt"/>
            <v:line id="_x0000_s1592" style="position:absolute" from="8747,4437" to="8776,4437" strokeweight=".6pt"/>
            <v:line id="_x0000_s1591" style="position:absolute" from="8805,4437" to="8833,4437" strokeweight=".6pt"/>
            <v:line id="_x0000_s1590" style="position:absolute" from="8862,4437" to="8891,4437" strokeweight=".6pt"/>
            <v:line id="_x0000_s1589" style="position:absolute" from="8920,4437" to="8949,4437" strokeweight=".6pt"/>
            <v:line id="_x0000_s1588" style="position:absolute" from="8978,4437" to="9007,4437" strokeweight=".6pt"/>
            <v:line id="_x0000_s1587" style="position:absolute" from="9036,4437" to="9064,4437" strokeweight=".6pt"/>
            <v:line id="_x0000_s1586" style="position:absolute" from="9093,4437" to="9122,4437" strokeweight=".6pt"/>
            <v:line id="_x0000_s1585" style="position:absolute" from="9151,4437" to="9180,4437" strokeweight=".6pt"/>
            <v:line id="_x0000_s1584" style="position:absolute" from="9208,4437" to="9237,4437" strokeweight=".6pt"/>
            <v:line id="_x0000_s1583" style="position:absolute" from="9266,4437" to="9295,4437" strokeweight=".6pt"/>
            <v:line id="_x0000_s1582" style="position:absolute" from="9324,4437" to="9352,4437" strokeweight=".6pt"/>
            <v:line id="_x0000_s1581" style="position:absolute" from="9381,4437" to="9410,4437" strokeweight=".6pt"/>
            <v:line id="_x0000_s1580" style="position:absolute" from="9439,4437" to="9468,4437" strokeweight=".6pt"/>
            <v:line id="_x0000_s1579" style="position:absolute" from="9496,4437" to="9525,4437" strokeweight=".6pt"/>
            <v:line id="_x0000_s1578" style="position:absolute" from="9554,4437" to="9583,4437" strokeweight=".6pt"/>
            <v:line id="_x0000_s1577" style="position:absolute" from="9612,4437" to="9640,4437" strokeweight=".6pt"/>
            <w10:wrap anchorx="page" anchory="page"/>
          </v:group>
        </w:pict>
      </w:r>
      <w:r>
        <w:pict>
          <v:group id="_x0000_s1573" style="position:absolute;left:0;text-align:left;margin-left:413.25pt;margin-top:352.8pt;width:30.65pt;height:29.95pt;z-index:-76360;mso-position-horizontal-relative:page;mso-position-vertical-relative:page" coordorigin="8265,7056" coordsize="613,599">
            <v:shape id="_x0000_s1575" style="position:absolute;left:8273;top:7064;width:598;height:584" coordorigin="8273,7064" coordsize="598,584" path="m8572,7064r-80,10l8421,7104r-60,46l8314,7209r-30,69l8273,7356r11,78l8314,7503r47,59l8421,7608r71,30l8572,7648r80,-10l8723,7608r60,-46l8830,7503r30,-69l8871,7356r-11,-78l8830,7209r-47,-59l8723,7104r-71,-30l8572,7064xe" filled="f">
              <v:path arrowok="t"/>
            </v:shape>
            <v:shape id="_x0000_s1574" type="#_x0000_t202" style="position:absolute;left:8265;top:7056;width:613;height:599" filled="f" stroked="f">
              <v:textbox inset="0,0,0,0">
                <w:txbxContent>
                  <w:p w:rsidR="00AB535C" w:rsidRDefault="00AB535C">
                    <w:pPr>
                      <w:spacing w:before="151"/>
                      <w:ind w:left="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567" style="position:absolute;left:0;text-align:left;margin-left:26pt;margin-top:670.1pt;width:113.75pt;height:106.25pt;z-index:-76312;mso-position-horizontal-relative:page;mso-position-vertical-relative:page" coordorigin="520,13402" coordsize="2275,2125">
            <v:shape id="_x0000_s1572" style="position:absolute;left:540;top:13422;width:2235;height:2085" coordorigin="540,13422" coordsize="2235,2085" path="m888,13422r-71,7l752,13449r-59,32l642,13524r-43,51l567,13634r-20,65l540,13769r,1390l547,15230r20,65l599,15354r43,51l693,15448r59,32l817,15500r71,7l2428,15507r70,-7l2563,15480r59,-32l2673,15405r43,-51l2748,15295r20,-65l2775,15159r,-1390l2768,13699r-20,-65l2716,13575r-43,-51l2622,13481r-59,-32l2498,13429r-70,-7l888,13422xe" filled="f" strokeweight="2pt">
              <v:path arrowok="t"/>
            </v:shape>
            <v:shape id="_x0000_s1571" type="#_x0000_t75" style="position:absolute;left:797;top:13608;width:1721;height:1714">
              <v:imagedata r:id="rId17" o:title=""/>
            </v:shape>
            <v:shape id="_x0000_s1570" style="position:absolute;left:653;top:13499;width:598;height:584" coordorigin="653,13499" coordsize="598,584" path="m952,13499r-79,10l801,13539r-60,46l694,13644r-30,69l653,13791r11,78l694,13938r47,59l801,14043r72,30l952,14083r79,-10l1103,14043r60,-46l1210,13938r30,-69l1251,13791r-11,-78l1210,13644r-47,-59l1103,13539r-72,-30l952,13499xe" stroked="f">
              <v:path arrowok="t"/>
            </v:shape>
            <v:shape id="_x0000_s1569" style="position:absolute;left:653;top:13499;width:598;height:584" coordorigin="653,13499" coordsize="598,584" path="m952,13499r-79,10l801,13539r-60,46l694,13644r-30,69l653,13791r11,78l694,13938r47,59l801,14043r72,30l952,14083r79,-10l1103,14043r60,-46l1210,13938r30,-69l1251,13791r-11,-78l1210,13644r-47,-59l1103,13539r-72,-30l952,13499xe" filled="f">
              <v:path arrowok="t"/>
            </v:shape>
            <v:shape id="_x0000_s1568" type="#_x0000_t202" style="position:absolute;left:890;top:13692;width:122;height:240" filled="f" stroked="f">
              <v:textbox style="mso-next-textbox:#_x0000_s1568" inset="0,0,0,0">
                <w:txbxContent>
                  <w:p w:rsidR="00AB535C" w:rsidRDefault="00AB53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</v:shape>
            <w10:wrap anchorx="page" anchory="page"/>
          </v:group>
        </w:pict>
      </w:r>
      <w:r w:rsidR="00386FD6">
        <w:rPr>
          <w:b/>
          <w:sz w:val="48"/>
          <w:shd w:val="clear" w:color="auto" w:fill="BEBEBE"/>
        </w:rPr>
        <w:t xml:space="preserve"> </w:t>
      </w:r>
      <w:r w:rsidR="00386FD6">
        <w:rPr>
          <w:b/>
          <w:spacing w:val="-1"/>
          <w:sz w:val="48"/>
          <w:shd w:val="clear" w:color="auto" w:fill="BEBEBE"/>
        </w:rPr>
        <w:t xml:space="preserve"> </w:t>
      </w:r>
      <w:r w:rsidR="008D5851" w:rsidRPr="008D5851">
        <w:rPr>
          <w:b/>
          <w:sz w:val="48"/>
          <w:shd w:val="clear" w:color="auto" w:fill="BEBEBE"/>
        </w:rPr>
        <w:t>ОСНОВНІ ХАРАКТЕРИСТИКИ</w:t>
      </w:r>
      <w:r w:rsidR="00386FD6">
        <w:rPr>
          <w:b/>
          <w:sz w:val="48"/>
          <w:shd w:val="clear" w:color="auto" w:fill="BEBEBE"/>
        </w:rPr>
        <w:tab/>
      </w:r>
    </w:p>
    <w:tbl>
      <w:tblPr>
        <w:tblStyle w:val="TableNormal"/>
        <w:tblW w:w="0" w:type="auto"/>
        <w:tblInd w:w="7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5330"/>
      </w:tblGrid>
      <w:tr w:rsidR="0086023B" w:rsidTr="00847BE6">
        <w:trPr>
          <w:trHeight w:hRule="exact" w:val="3957"/>
        </w:trPr>
        <w:tc>
          <w:tcPr>
            <w:tcW w:w="5359" w:type="dxa"/>
          </w:tcPr>
          <w:p w:rsidR="0086023B" w:rsidRDefault="00386FD6">
            <w:pPr>
              <w:pStyle w:val="TableParagraph"/>
              <w:spacing w:line="286" w:lineRule="exact"/>
              <w:ind w:left="48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 w:rsidR="008D5851" w:rsidRPr="0039357B">
              <w:rPr>
                <w:b/>
                <w:sz w:val="28"/>
              </w:rPr>
              <w:t xml:space="preserve"> ОПИС ПРИЛАДУ</w:t>
            </w:r>
          </w:p>
          <w:p w:rsidR="0086023B" w:rsidRDefault="008F4838">
            <w:pPr>
              <w:pStyle w:val="TableParagraph"/>
              <w:spacing w:before="243"/>
              <w:ind w:left="486" w:right="210"/>
              <w:jc w:val="both"/>
              <w:rPr>
                <w:sz w:val="20"/>
              </w:rPr>
            </w:pPr>
            <w:r w:rsidRPr="0039357B">
              <w:rPr>
                <w:sz w:val="20"/>
              </w:rPr>
              <w:t>У цьому посібнику описується ряд моделей приладу. Для отримання більш докладної інформації п</w:t>
            </w:r>
            <w:r>
              <w:rPr>
                <w:sz w:val="20"/>
              </w:rPr>
              <w:t xml:space="preserve">ро моделі </w:t>
            </w:r>
            <w:r>
              <w:rPr>
                <w:sz w:val="20"/>
                <w:lang w:val="uk-UA"/>
              </w:rPr>
              <w:t>які вас цікавлять</w:t>
            </w:r>
            <w:r w:rsidRPr="0039357B">
              <w:rPr>
                <w:sz w:val="20"/>
              </w:rPr>
              <w:t>, зверніться до таблиці "</w:t>
            </w:r>
            <w:r w:rsidRPr="0039357B">
              <w:rPr>
                <w:b/>
                <w:sz w:val="20"/>
              </w:rPr>
              <w:t>Технічні дані</w:t>
            </w:r>
            <w:r>
              <w:rPr>
                <w:sz w:val="20"/>
              </w:rPr>
              <w:t>” таблиц</w:t>
            </w:r>
            <w:r>
              <w:rPr>
                <w:sz w:val="20"/>
                <w:lang w:val="uk-UA"/>
              </w:rPr>
              <w:t>я</w:t>
            </w:r>
            <w:r w:rsidRPr="0039357B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6023B" w:rsidRDefault="008F4838">
            <w:pPr>
              <w:pStyle w:val="TableParagraph"/>
              <w:spacing w:line="244" w:lineRule="exact"/>
              <w:ind w:left="486"/>
              <w:jc w:val="both"/>
              <w:rPr>
                <w:sz w:val="20"/>
              </w:rPr>
            </w:pPr>
            <w:r w:rsidRPr="0039357B">
              <w:rPr>
                <w:sz w:val="20"/>
              </w:rPr>
              <w:t>Прилад має такі особливості</w:t>
            </w:r>
            <w:r w:rsidR="00386FD6">
              <w:rPr>
                <w:sz w:val="20"/>
              </w:rPr>
              <w:t>:</w:t>
            </w:r>
          </w:p>
          <w:p w:rsidR="0086023B" w:rsidRDefault="008F4838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ind w:hanging="286"/>
              <w:rPr>
                <w:sz w:val="20"/>
              </w:rPr>
            </w:pPr>
            <w:r>
              <w:rPr>
                <w:sz w:val="20"/>
              </w:rPr>
              <w:t>Автоматична система очищення</w:t>
            </w:r>
            <w:r>
              <w:rPr>
                <w:sz w:val="20"/>
                <w:lang w:val="ru-RU"/>
              </w:rPr>
              <w:t xml:space="preserve">, </w:t>
            </w:r>
            <w:r>
              <w:rPr>
                <w:sz w:val="20"/>
              </w:rPr>
              <w:t xml:space="preserve">працює </w:t>
            </w:r>
            <w:r>
              <w:rPr>
                <w:sz w:val="20"/>
                <w:lang w:val="ru-RU"/>
              </w:rPr>
              <w:t>при</w:t>
            </w:r>
            <w:r w:rsidRPr="00564598">
              <w:rPr>
                <w:sz w:val="20"/>
              </w:rPr>
              <w:t xml:space="preserve"> закритих дверях</w:t>
            </w:r>
          </w:p>
          <w:p w:rsidR="0086023B" w:rsidRDefault="008F4838" w:rsidP="008F4838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spacing w:before="2"/>
              <w:ind w:right="211"/>
              <w:rPr>
                <w:sz w:val="20"/>
              </w:rPr>
            </w:pPr>
            <w:r w:rsidRPr="008F4838">
              <w:rPr>
                <w:sz w:val="20"/>
              </w:rPr>
              <w:t>Доступна двостороння активна система рук у верхній і нижній частині</w:t>
            </w:r>
          </w:p>
          <w:p w:rsidR="0086023B" w:rsidRDefault="008F4838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spacing w:before="2" w:line="255" w:lineRule="exact"/>
              <w:ind w:hanging="286"/>
              <w:rPr>
                <w:sz w:val="20"/>
              </w:rPr>
            </w:pPr>
            <w:r>
              <w:rPr>
                <w:sz w:val="20"/>
                <w:lang w:val="uk-UA"/>
              </w:rPr>
              <w:t>Автоматичний полірувальний насос</w:t>
            </w:r>
          </w:p>
          <w:p w:rsidR="0086023B" w:rsidRDefault="008F4838" w:rsidP="008F4838">
            <w:pPr>
              <w:pStyle w:val="TableParagraph"/>
              <w:numPr>
                <w:ilvl w:val="0"/>
                <w:numId w:val="47"/>
              </w:numPr>
              <w:tabs>
                <w:tab w:val="left" w:pos="487"/>
              </w:tabs>
              <w:ind w:right="212"/>
              <w:rPr>
                <w:sz w:val="20"/>
              </w:rPr>
            </w:pPr>
            <w:r w:rsidRPr="008F4838">
              <w:rPr>
                <w:sz w:val="20"/>
              </w:rPr>
              <w:t>Навіт</w:t>
            </w:r>
            <w:r>
              <w:rPr>
                <w:sz w:val="20"/>
              </w:rPr>
              <w:t xml:space="preserve">ь при інтенсивному використанні, </w:t>
            </w:r>
            <w:r>
              <w:rPr>
                <w:sz w:val="20"/>
                <w:lang w:val="uk-UA"/>
              </w:rPr>
              <w:t xml:space="preserve">залишається </w:t>
            </w:r>
            <w:r>
              <w:rPr>
                <w:sz w:val="20"/>
              </w:rPr>
              <w:t>мале</w:t>
            </w:r>
            <w:r>
              <w:rPr>
                <w:sz w:val="20"/>
                <w:lang w:val="uk-UA"/>
              </w:rPr>
              <w:t xml:space="preserve"> </w:t>
            </w:r>
            <w:r w:rsidRPr="008F4838">
              <w:rPr>
                <w:sz w:val="20"/>
              </w:rPr>
              <w:t>значення споживання енергії</w:t>
            </w:r>
          </w:p>
        </w:tc>
        <w:tc>
          <w:tcPr>
            <w:tcW w:w="5330" w:type="dxa"/>
          </w:tcPr>
          <w:p w:rsidR="0086023B" w:rsidRDefault="00386FD6">
            <w:pPr>
              <w:pStyle w:val="TableParagraph"/>
              <w:spacing w:line="286" w:lineRule="exact"/>
              <w:ind w:left="212" w:right="17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B641D4" w:rsidRPr="00B641D4">
              <w:rPr>
                <w:b/>
                <w:sz w:val="28"/>
              </w:rPr>
              <w:t>ОСНОВНІ КОМПОНЕНТИ</w:t>
            </w:r>
          </w:p>
          <w:p w:rsidR="0086023B" w:rsidRPr="00FB4CA8" w:rsidRDefault="0086023B" w:rsidP="00FB4CA8">
            <w:pPr>
              <w:pStyle w:val="TableParagraph"/>
              <w:spacing w:before="240"/>
              <w:ind w:left="212" w:right="179"/>
              <w:rPr>
                <w:sz w:val="20"/>
                <w:lang w:val="uk-UA"/>
              </w:rPr>
            </w:pPr>
          </w:p>
          <w:p w:rsidR="0086023B" w:rsidRDefault="00386FD6" w:rsidP="00FB4CA8">
            <w:pPr>
              <w:pStyle w:val="TableParagraph"/>
              <w:spacing w:before="240" w:line="242" w:lineRule="exact"/>
              <w:ind w:left="212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 w:rsidR="00847BE6" w:rsidRPr="00847BE6">
              <w:rPr>
                <w:b/>
                <w:sz w:val="20"/>
              </w:rPr>
              <w:t xml:space="preserve">Машина для миття склянок </w:t>
            </w:r>
            <w:r w:rsidR="00847BE6">
              <w:rPr>
                <w:b/>
                <w:sz w:val="20"/>
              </w:rPr>
              <w:t>DW</w:t>
            </w:r>
            <w:r>
              <w:rPr>
                <w:b/>
                <w:sz w:val="20"/>
              </w:rPr>
              <w:t>-535”</w:t>
            </w:r>
          </w:p>
          <w:p w:rsidR="0086023B" w:rsidRDefault="0086023B">
            <w:pPr>
              <w:pStyle w:val="TableParagraph"/>
              <w:rPr>
                <w:b/>
                <w:sz w:val="20"/>
              </w:rPr>
            </w:pPr>
          </w:p>
          <w:p w:rsidR="0086023B" w:rsidRDefault="0086023B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86023B" w:rsidRDefault="00847BE6">
            <w:pPr>
              <w:pStyle w:val="TableParagraph"/>
              <w:ind w:left="212" w:right="179"/>
              <w:rPr>
                <w:b/>
                <w:sz w:val="20"/>
              </w:rPr>
            </w:pPr>
            <w:r w:rsidRPr="00847BE6">
              <w:rPr>
                <w:b/>
                <w:sz w:val="20"/>
              </w:rPr>
              <w:t>КЛЮЧОВІ СЛОВА</w:t>
            </w:r>
            <w:r w:rsidR="00386FD6">
              <w:rPr>
                <w:b/>
                <w:sz w:val="20"/>
              </w:rPr>
              <w:t>:</w:t>
            </w:r>
          </w:p>
          <w:p w:rsidR="0086023B" w:rsidRDefault="0086023B">
            <w:pPr>
              <w:pStyle w:val="TableParagraph"/>
              <w:spacing w:before="1"/>
              <w:rPr>
                <w:b/>
                <w:sz w:val="20"/>
              </w:rPr>
            </w:pPr>
          </w:p>
          <w:p w:rsidR="0086023B" w:rsidRDefault="00386FD6">
            <w:pPr>
              <w:pStyle w:val="TableParagraph"/>
              <w:numPr>
                <w:ilvl w:val="0"/>
                <w:numId w:val="46"/>
              </w:numPr>
              <w:tabs>
                <w:tab w:val="left" w:pos="315"/>
                <w:tab w:val="left" w:pos="3547"/>
              </w:tabs>
              <w:ind w:firstLine="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B4CA8">
              <w:rPr>
                <w:sz w:val="20"/>
                <w:lang w:val="uk-UA"/>
              </w:rPr>
              <w:t>обігрівач</w:t>
            </w:r>
          </w:p>
          <w:p w:rsidR="0086023B" w:rsidRDefault="00386FD6" w:rsidP="00847BE6">
            <w:pPr>
              <w:pStyle w:val="TableParagraph"/>
              <w:numPr>
                <w:ilvl w:val="0"/>
                <w:numId w:val="46"/>
              </w:numPr>
              <w:tabs>
                <w:tab w:val="left" w:pos="360"/>
                <w:tab w:val="left" w:pos="3563"/>
              </w:tabs>
              <w:spacing w:line="243" w:lineRule="exact"/>
              <w:ind w:left="359" w:right="-347" w:hanging="1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847BE6">
              <w:rPr>
                <w:sz w:val="20"/>
                <w:lang w:val="uk-UA"/>
              </w:rPr>
              <w:t>панель управління</w:t>
            </w:r>
          </w:p>
          <w:p w:rsidR="0086023B" w:rsidRDefault="00847BE6">
            <w:pPr>
              <w:pStyle w:val="TableParagraph"/>
              <w:numPr>
                <w:ilvl w:val="0"/>
                <w:numId w:val="46"/>
              </w:numPr>
              <w:tabs>
                <w:tab w:val="left" w:pos="3547"/>
                <w:tab w:val="left" w:pos="3548"/>
              </w:tabs>
              <w:spacing w:line="243" w:lineRule="exact"/>
              <w:ind w:left="3547" w:hanging="3335"/>
              <w:rPr>
                <w:sz w:val="20"/>
              </w:rPr>
            </w:pPr>
            <w:r w:rsidRPr="00402254">
              <w:rPr>
                <w:sz w:val="20"/>
                <w:lang w:val="uk-UA"/>
              </w:rPr>
              <w:t>передні двері</w:t>
            </w:r>
          </w:p>
          <w:p w:rsidR="00847BE6" w:rsidRPr="00847BE6" w:rsidRDefault="00386FD6">
            <w:pPr>
              <w:pStyle w:val="TableParagraph"/>
              <w:numPr>
                <w:ilvl w:val="0"/>
                <w:numId w:val="46"/>
              </w:numPr>
              <w:tabs>
                <w:tab w:val="left" w:pos="315"/>
                <w:tab w:val="left" w:pos="3547"/>
              </w:tabs>
              <w:ind w:right="287" w:firstLine="0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w w:val="32"/>
                <w:sz w:val="20"/>
                <w:u w:val="single"/>
              </w:rPr>
              <w:t xml:space="preserve"> </w:t>
            </w:r>
            <w:r w:rsidR="00FB4CA8">
              <w:rPr>
                <w:sz w:val="20"/>
                <w:lang w:val="uk-UA"/>
              </w:rPr>
              <w:t>пральний двигун</w:t>
            </w:r>
          </w:p>
          <w:p w:rsidR="0086023B" w:rsidRDefault="00386FD6" w:rsidP="00847BE6">
            <w:pPr>
              <w:pStyle w:val="TableParagraph"/>
              <w:tabs>
                <w:tab w:val="left" w:pos="315"/>
                <w:tab w:val="left" w:pos="3547"/>
              </w:tabs>
              <w:ind w:left="212" w:right="287"/>
              <w:rPr>
                <w:sz w:val="20"/>
              </w:rPr>
            </w:pPr>
            <w:r>
              <w:rPr>
                <w:w w:val="95"/>
                <w:sz w:val="20"/>
              </w:rPr>
              <w:t>5</w:t>
            </w:r>
            <w:r>
              <w:rPr>
                <w:rFonts w:ascii="Times New Roman" w:hAnsi="Times New Roman"/>
                <w:w w:val="95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  <w:u w:val="single"/>
              </w:rPr>
              <w:tab/>
            </w:r>
            <w:r w:rsidR="00FB4CA8">
              <w:rPr>
                <w:sz w:val="20"/>
                <w:lang w:val="uk-UA"/>
              </w:rPr>
              <w:t>миючі рукава</w:t>
            </w:r>
          </w:p>
        </w:tc>
      </w:tr>
    </w:tbl>
    <w:p w:rsidR="0086023B" w:rsidRDefault="0086023B">
      <w:pPr>
        <w:pStyle w:val="a3"/>
        <w:rPr>
          <w:b/>
        </w:rPr>
      </w:pPr>
    </w:p>
    <w:p w:rsidR="0086023B" w:rsidRDefault="0086023B">
      <w:pPr>
        <w:pStyle w:val="a3"/>
        <w:rPr>
          <w:b/>
        </w:rPr>
      </w:pPr>
    </w:p>
    <w:p w:rsidR="0086023B" w:rsidRPr="00FB4CA8" w:rsidRDefault="0086023B">
      <w:pPr>
        <w:pStyle w:val="a3"/>
        <w:rPr>
          <w:b/>
          <w:lang w:val="uk-UA"/>
        </w:rPr>
      </w:pPr>
    </w:p>
    <w:p w:rsidR="0086023B" w:rsidRDefault="0086023B">
      <w:pPr>
        <w:pStyle w:val="a3"/>
        <w:rPr>
          <w:b/>
        </w:rPr>
      </w:pPr>
    </w:p>
    <w:p w:rsidR="0086023B" w:rsidRDefault="0086023B">
      <w:pPr>
        <w:pStyle w:val="a3"/>
        <w:rPr>
          <w:b/>
        </w:rPr>
      </w:pPr>
    </w:p>
    <w:p w:rsidR="0086023B" w:rsidRDefault="0086023B">
      <w:pPr>
        <w:pStyle w:val="a3"/>
        <w:rPr>
          <w:b/>
        </w:rPr>
      </w:pPr>
    </w:p>
    <w:p w:rsidR="0086023B" w:rsidRDefault="00AB535C">
      <w:pPr>
        <w:pStyle w:val="a3"/>
        <w:spacing w:before="8"/>
        <w:rPr>
          <w:b/>
          <w:sz w:val="10"/>
        </w:rPr>
      </w:pPr>
      <w:r>
        <w:pict>
          <v:group id="_x0000_s1546" style="position:absolute;margin-left:42.6pt;margin-top:8.5pt;width:502.9pt;height:415pt;z-index:1360;mso-wrap-distance-left:0;mso-wrap-distance-right:0;mso-position-horizontal-relative:page" coordorigin="852,170" coordsize="10058,8300">
            <v:shape id="_x0000_s1566" type="#_x0000_t75" style="position:absolute;left:852;top:170;width:6324;height:6492">
              <v:imagedata r:id="rId18" o:title=""/>
            </v:shape>
            <v:shape id="_x0000_s1565" style="position:absolute;left:5443;top:942;width:2712;height:557" coordorigin="5443,942" coordsize="2712,557" o:spt="100" adj="0,,0" path="m8097,997l5443,1479r4,19l8101,1017r15,-13l8097,997xm8138,991r-4,l8137,1011r-36,6l8019,1087r,6l8026,1102r6,l8155,997r-17,-6xm8116,1004r-15,13l8137,1011r,-1l8132,1010r-16,-6xm8129,993r-13,11l8132,1010r-3,-17xm8134,993r-5,l8132,1010r5,l8134,993xm8134,991r-37,6l8116,1004r13,-11l8134,993r,-2xm8003,942r-5,3l7996,950r-2,5l7996,961r6,2l8097,997r37,-6l8138,991,8003,942xe" fillcolor="black" stroked="f">
              <v:stroke joinstyle="round"/>
              <v:formulas/>
              <v:path arrowok="t" o:connecttype="segments"/>
            </v:shape>
            <v:shape id="_x0000_s1564" style="position:absolute;left:1600;top:5656;width:450;height:1110" coordorigin="1600,5656" coordsize="450,1110" o:spt="100" adj="0,,0" path="m1614,6599r-11,2l1600,6606r1,6l1627,6766r19,-15l1643,6751r-18,-7l1638,6709r-18,-100l1619,6603r-5,-4xm1638,6709r-13,35l1643,6751r2,-6l1644,6745r-16,-6l1641,6728r-3,-19xm1739,6648r-4,3l1656,6716r-13,35l1646,6751r102,-84l1752,6663r1,-6l1749,6653r-3,-4l1739,6648xm1641,6728r-13,11l1644,6745r-3,-17xm1656,6716r-15,12l1644,6745r1,l1656,6716xm2031,5656l1638,6709r3,19l1656,6716,2049,5663r-18,-7xe" fillcolor="black" stroked="f">
              <v:stroke joinstyle="round"/>
              <v:formulas/>
              <v:path arrowok="t" o:connecttype="segments"/>
            </v:shape>
            <v:shape id="_x0000_s1563" style="position:absolute;left:7620;top:1805;width:3270;height:2412" coordorigin="7620,1805" coordsize="3270,2412" path="m8022,1805r-72,6l7882,1830r-63,29l7763,1899r-48,49l7675,2004r-30,62l7626,2134r-6,73l7620,3815r6,72l7645,3955r30,62l7715,4074r48,48l7819,4162r63,29l7950,4210r72,7l10488,4217r72,-7l10628,4191r63,-29l10747,4122r48,-48l10835,4017r30,-62l10884,3887r6,-72l10890,2207r-6,-73l10865,2066r-30,-62l10795,1948r-48,-49l10691,1859r-63,-29l10560,1811r-72,-6l8022,1805xe" filled="f" strokeweight="2pt">
              <v:path arrowok="t"/>
            </v:shape>
            <v:shape id="_x0000_s1562" type="#_x0000_t75" style="position:absolute;left:7894;top:2006;width:2724;height:2009">
              <v:imagedata r:id="rId19" o:title=""/>
            </v:shape>
            <v:shape id="_x0000_s1561" style="position:absolute;left:4273;top:2825;width:3148;height:760" coordorigin="4273,2825" coordsize="3148,760" o:spt="100" adj="0,,0" path="m7363,2877l4273,3565r4,19l7367,2896r15,-13l7363,2877xm7403,2869r-4,l7403,2888r-36,8l7292,2965r-4,4l7288,2975r7,9l7302,2984r4,-4l7420,2874r-17,-5xm7382,2883r-15,13l7403,2888r,l7398,2888r-16,-5xm7394,2871r-12,12l7398,2888r-4,-17xm7399,2871r-5,l7398,2888r5,l7399,2871xm7399,2869r-36,8l7382,2883r12,-12l7399,2871r,-2xm7266,2825r-5,3l7259,2833r-2,5l7260,2844r6,2l7363,2877r36,-8l7403,2869r-131,-42l7266,2825xe" fillcolor="black" stroked="f">
              <v:stroke joinstyle="round"/>
              <v:formulas/>
              <v:path arrowok="t" o:connecttype="segments"/>
            </v:shape>
            <v:shape id="_x0000_s1560" style="position:absolute;left:4169;top:2290;width:3251;height:434" coordorigin="4169,2290" coordsize="3251,434" o:spt="100" adj="0,,0" path="m7362,2661r-98,44l7262,2711r2,5l7266,2721r6,2l7402,2665r-3,l7362,2661xm7380,2653r-18,8l7399,2665r,-2l7394,2663r-14,-10xm7290,2561r-6,1l7281,2567r-4,4l7278,2577r5,4l7364,2641r37,4l7399,2665r3,l7420,2657r-125,-93l7290,2561xm7396,2646r-16,7l7394,2663r2,-17xm7401,2646r-5,l7394,2663r5,l7401,2646xm4171,2290r-2,20l7362,2661r18,-8l7364,2641,4171,2290xm7364,2641r16,12l7396,2646r5,l7401,2645r-37,-4xe" fillcolor="black" stroked="f">
              <v:stroke joinstyle="round"/>
              <v:formulas/>
              <v:path arrowok="t" o:connecttype="segments"/>
            </v:shape>
            <v:shape id="_x0000_s1559" style="position:absolute;left:10082;top:2001;width:598;height:584" coordorigin="10082,2001" coordsize="598,584" path="m10381,2001r-80,10l10230,2040r-60,46l10123,2145r-30,70l10082,2293r11,77l10123,2440r47,59l10230,2545r71,29l10381,2585r80,-11l10532,2545r60,-46l10639,2440r30,-70l10680,2293r-11,-78l10639,2145r-47,-59l10532,2040r-71,-29l10381,2001xe" stroked="f">
              <v:path arrowok="t"/>
            </v:shape>
            <v:shape id="_x0000_s1558" style="position:absolute;left:10082;top:2001;width:598;height:584" coordorigin="10082,2001" coordsize="598,584" path="m10381,2001r-80,10l10230,2040r-60,46l10123,2145r-30,70l10082,2293r11,77l10123,2440r47,59l10230,2545r71,29l10381,2585r80,-11l10532,2545r60,-46l10639,2440r30,-70l10680,2293r-11,-78l10639,2145r-47,-59l10532,2040r-71,-29l10381,2001xe" filled="f">
              <v:path arrowok="t"/>
            </v:shape>
            <v:shape id="_x0000_s1557" style="position:absolute;left:6236;top:4062;width:2506;height:1171" coordorigin="6236,4062" coordsize="2506,1171" o:spt="100" adj="0,,0" path="m8686,5202r-102,10l8579,5212r-4,5l8576,5228r5,4l8734,5217r-15,l8686,5202xm8705,5200r-19,2l8719,5217r2,-3l8715,5214r-10,-14xm8642,5083r-4,3l8633,5089r-1,7l8635,5100r59,83l8728,5199r-9,18l8734,5217r8,-1l8652,5089r-3,-5l8642,5083xm8723,5198r-18,2l8715,5214r8,-16xm8726,5198r-3,l8715,5214r6,l8728,5199r-2,-1xm6244,4062r-8,18l8686,5202r19,-2l8694,5183,6244,4062xm8694,5183r11,17l8723,5198r3,l8694,5183xe" fillcolor="black" stroked="f">
              <v:stroke joinstyle="round"/>
              <v:formulas/>
              <v:path arrowok="t" o:connecttype="segments"/>
            </v:shape>
            <v:shape id="_x0000_s1556" style="position:absolute;left:8839;top:4971;width:598;height:584" coordorigin="8839,4971" coordsize="598,584" path="m9138,4971r-80,10l8987,5010r-60,46l8880,5115r-30,70l8839,5263r11,77l8880,5410r47,59l8987,5515r71,29l9138,5555r80,-11l9289,5515r60,-46l9396,5410r30,-70l9437,5263r-11,-78l9396,5115r-47,-59l9289,5010r-71,-29l9138,4971xe" filled="f">
              <v:path arrowok="t"/>
            </v:shape>
            <v:shape id="_x0000_s1555" style="position:absolute;left:5924;top:6155;width:2325;height:2295" coordorigin="5924,6155" coordsize="2325,2295" path="m7866,6155r-1559,l6229,6162r-71,23l6093,6220r-57,47l5989,6323r-35,65l5932,6460r-8,77l5924,8067r8,77l5954,8216r35,65l6036,8338r57,46l6158,8420r71,22l6307,8450r1559,l7944,8442r71,-22l8080,8384r57,-46l8184,8281r35,-65l8241,8144r8,-77l8249,6537r-8,-77l8219,6388r-35,-65l8137,6267r-57,-47l8015,6185r-71,-23l7866,6155xe" stroked="f">
              <v:path arrowok="t"/>
            </v:shape>
            <v:shape id="_x0000_s1554" style="position:absolute;left:5924;top:6155;width:2325;height:2295" coordorigin="5924,6155" coordsize="2325,2295" path="m6307,6155r-78,7l6158,6185r-65,35l6036,6267r-47,56l5954,6388r-22,72l5924,6537r,1530l5932,8144r22,72l5989,8281r47,57l6093,8384r65,36l6229,8442r78,8l7866,8450r78,-8l8015,8420r65,-36l8137,8338r47,-57l8219,8216r22,-72l8249,8067r,-1530l8241,6460r-22,-72l8184,6323r-47,-56l8080,6220r-65,-35l7944,6162r-78,-7l6307,6155xe" filled="f" strokeweight="2pt">
              <v:path arrowok="t"/>
            </v:shape>
            <v:shape id="_x0000_s1553" type="#_x0000_t75" style="position:absolute;left:6187;top:6345;width:1800;height:1915">
              <v:imagedata r:id="rId20" o:title=""/>
            </v:shape>
            <v:shape id="_x0000_s1552" style="position:absolute;left:5647;top:5218;width:596;height:785" coordorigin="5647,5218" coordsize="596,785" o:spt="100" adj="0,,0" path="m6102,5922r-6,2l6094,5929r-3,5l6094,5940r5,2l6243,6003r-1,-10l6223,5993r-22,-30l6107,5924r-5,-2xm6201,5963r22,30l6229,5988r-8,l6219,5971r-18,-8xm6219,5838r-11,1l6204,5844r1,6l6217,5951r22,30l6223,5993r19,l6224,5848r,-6l6219,5838xm6219,5971r2,17l6235,5977r-16,-6xm6217,5951r2,20l6235,5977r-14,11l6229,5988r10,-7l6217,5951xm5663,5218r-16,12l6201,5963r18,8l6217,5951,5663,5218xe" fillcolor="black" stroked="f">
              <v:stroke joinstyle="round"/>
              <v:formulas/>
              <v:path arrowok="t" o:connecttype="segments"/>
            </v:shape>
            <v:shape id="_x0000_s1551" style="position:absolute;left:6038;top:6247;width:598;height:584" coordorigin="6038,6247" coordsize="598,584" path="m6337,6247r-80,10l6186,6286r-60,46l6079,6391r-30,70l6038,6539r11,77l6079,6686r47,59l6186,6791r71,29l6337,6831r80,-11l6488,6791r60,-46l6595,6686r30,-70l6636,6539r-11,-78l6595,6391r-47,-59l6488,6286r-71,-29l6337,6247xe" stroked="f">
              <v:path arrowok="t"/>
            </v:shape>
            <v:shape id="_x0000_s1550" style="position:absolute;left:6038;top:6247;width:598;height:584" coordorigin="6038,6247" coordsize="598,584" path="m6337,6247r-80,10l6186,6286r-60,46l6079,6391r-30,70l6038,6539r11,77l6079,6686r47,59l6186,6791r71,29l6337,6831r80,-11l6488,6791r60,-46l6595,6686r30,-70l6636,6539r-11,-78l6595,6391r-47,-59l6488,6286r-71,-29l6337,6247xe" filled="f">
              <v:path arrowok="t"/>
            </v:shape>
            <v:shape id="_x0000_s1549" type="#_x0000_t202" style="position:absolute;left:10322;top:2192;width:122;height:240" filled="f" stroked="f">
              <v:textbox inset="0,0,0,0">
                <w:txbxContent>
                  <w:p w:rsidR="00AB535C" w:rsidRDefault="00AB53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548" type="#_x0000_t202" style="position:absolute;left:9079;top:5163;width:122;height:240" filled="f" stroked="f">
              <v:textbox inset="0,0,0,0">
                <w:txbxContent>
                  <w:p w:rsidR="00AB535C" w:rsidRDefault="00AB53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6277;top:6438;width:122;height:240" filled="f" stroked="f">
              <v:textbox inset="0,0,0,0">
                <w:txbxContent>
                  <w:p w:rsidR="00AB535C" w:rsidRDefault="00AB535C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6023B" w:rsidRDefault="0086023B">
      <w:pPr>
        <w:rPr>
          <w:sz w:val="10"/>
        </w:rPr>
        <w:sectPr w:rsidR="0086023B">
          <w:pgSz w:w="11910" w:h="16840"/>
          <w:pgMar w:top="840" w:right="0" w:bottom="700" w:left="0" w:header="0" w:footer="448" w:gutter="0"/>
          <w:cols w:space="720"/>
        </w:sectPr>
      </w:pPr>
    </w:p>
    <w:p w:rsidR="0086023B" w:rsidRDefault="00FB4CA8">
      <w:pPr>
        <w:pStyle w:val="1"/>
      </w:pPr>
      <w:bookmarkStart w:id="0" w:name="_TOC_250000"/>
      <w:bookmarkEnd w:id="0"/>
      <w:r>
        <w:rPr>
          <w:shd w:val="clear" w:color="auto" w:fill="D2D2D2"/>
          <w:lang w:val="uk-UA"/>
        </w:rPr>
        <w:lastRenderedPageBreak/>
        <w:t>Таблиця</w:t>
      </w:r>
      <w:r>
        <w:rPr>
          <w:shd w:val="clear" w:color="auto" w:fill="D2D2D2"/>
        </w:rPr>
        <w:t xml:space="preserve"> </w:t>
      </w:r>
      <w:r w:rsidR="00386FD6">
        <w:rPr>
          <w:shd w:val="clear" w:color="auto" w:fill="D2D2D2"/>
        </w:rPr>
        <w:t xml:space="preserve">1: </w:t>
      </w:r>
      <w:r w:rsidRPr="0001769F">
        <w:rPr>
          <w:shd w:val="clear" w:color="auto" w:fill="D2D2D2"/>
        </w:rPr>
        <w:t>ТЕХНІЧНІ ДАНІ</w:t>
      </w:r>
    </w:p>
    <w:p w:rsidR="0086023B" w:rsidRDefault="0086023B">
      <w:pPr>
        <w:pStyle w:val="a3"/>
        <w:rPr>
          <w:b/>
        </w:rPr>
      </w:pPr>
    </w:p>
    <w:p w:rsidR="0086023B" w:rsidRDefault="0086023B">
      <w:pPr>
        <w:pStyle w:val="a3"/>
        <w:spacing w:before="6"/>
        <w:rPr>
          <w:b/>
          <w:sz w:val="12"/>
        </w:rPr>
      </w:pPr>
    </w:p>
    <w:tbl>
      <w:tblPr>
        <w:tblStyle w:val="TableNormal"/>
        <w:tblW w:w="0" w:type="auto"/>
        <w:tblInd w:w="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7069"/>
      </w:tblGrid>
      <w:tr w:rsidR="0086023B">
        <w:trPr>
          <w:trHeight w:hRule="exact" w:val="495"/>
        </w:trPr>
        <w:tc>
          <w:tcPr>
            <w:tcW w:w="3555" w:type="dxa"/>
            <w:tcBorders>
              <w:left w:val="single" w:sz="8" w:space="0" w:color="000000"/>
            </w:tcBorders>
            <w:shd w:val="clear" w:color="auto" w:fill="D9D9D9"/>
          </w:tcPr>
          <w:p w:rsidR="0086023B" w:rsidRDefault="00FB4CA8">
            <w:pPr>
              <w:pStyle w:val="TableParagraph"/>
              <w:spacing w:before="105"/>
              <w:ind w:left="235" w:right="239"/>
              <w:jc w:val="center"/>
              <w:rPr>
                <w:b/>
              </w:rPr>
            </w:pPr>
            <w:r>
              <w:rPr>
                <w:b/>
                <w:lang w:val="uk-UA"/>
              </w:rPr>
              <w:t>НАЗВА</w:t>
            </w:r>
          </w:p>
        </w:tc>
        <w:tc>
          <w:tcPr>
            <w:tcW w:w="7069" w:type="dxa"/>
            <w:shd w:val="clear" w:color="auto" w:fill="D9D9D9"/>
          </w:tcPr>
          <w:p w:rsidR="0086023B" w:rsidRDefault="00FB4CA8">
            <w:pPr>
              <w:pStyle w:val="TableParagraph"/>
              <w:spacing w:before="105"/>
              <w:ind w:left="2702" w:right="2702"/>
              <w:jc w:val="center"/>
              <w:rPr>
                <w:b/>
              </w:rPr>
            </w:pPr>
            <w:r>
              <w:rPr>
                <w:b/>
                <w:shd w:val="clear" w:color="auto" w:fill="D2D2D2"/>
                <w:lang w:val="uk-UA"/>
              </w:rPr>
              <w:t>ВЛАСТИВОСТІ</w:t>
            </w:r>
          </w:p>
        </w:tc>
      </w:tr>
      <w:tr w:rsidR="0086023B">
        <w:trPr>
          <w:trHeight w:hRule="exact" w:val="984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6023B" w:rsidRDefault="00FB4CA8">
            <w:pPr>
              <w:pStyle w:val="TableParagraph"/>
              <w:spacing w:before="1"/>
              <w:ind w:left="234" w:right="241"/>
              <w:jc w:val="center"/>
              <w:rPr>
                <w:b/>
              </w:rPr>
            </w:pPr>
            <w:r>
              <w:rPr>
                <w:b/>
                <w:lang w:val="uk-UA"/>
              </w:rPr>
              <w:t>РОЗМІР КОРЗИНИ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7"/>
              <w:rPr>
                <w:b/>
                <w:sz w:val="28"/>
              </w:rPr>
            </w:pPr>
          </w:p>
          <w:p w:rsidR="0086023B" w:rsidRDefault="00386FD6">
            <w:pPr>
              <w:pStyle w:val="TableParagraph"/>
              <w:spacing w:before="1"/>
              <w:ind w:left="2701" w:right="2702"/>
              <w:jc w:val="center"/>
              <w:rPr>
                <w:b/>
              </w:rPr>
            </w:pPr>
            <w:r>
              <w:rPr>
                <w:b/>
              </w:rPr>
              <w:t>350x350x100</w:t>
            </w:r>
          </w:p>
        </w:tc>
      </w:tr>
      <w:tr w:rsidR="0086023B">
        <w:trPr>
          <w:trHeight w:hRule="exact" w:val="982"/>
        </w:trPr>
        <w:tc>
          <w:tcPr>
            <w:tcW w:w="3555" w:type="dxa"/>
            <w:tcBorders>
              <w:left w:val="single" w:sz="8" w:space="0" w:color="000000"/>
            </w:tcBorders>
            <w:shd w:val="clear" w:color="auto" w:fill="BEBEBE"/>
          </w:tcPr>
          <w:p w:rsidR="0086023B" w:rsidRDefault="008602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6023B" w:rsidRDefault="00FB4CA8">
            <w:pPr>
              <w:pStyle w:val="TableParagraph"/>
              <w:ind w:left="235" w:right="240"/>
              <w:jc w:val="center"/>
              <w:rPr>
                <w:b/>
              </w:rPr>
            </w:pPr>
            <w:r>
              <w:rPr>
                <w:b/>
                <w:lang w:val="uk-UA"/>
              </w:rPr>
              <w:t>МОДЕЛЬ</w:t>
            </w:r>
          </w:p>
        </w:tc>
        <w:tc>
          <w:tcPr>
            <w:tcW w:w="7069" w:type="dxa"/>
            <w:shd w:val="clear" w:color="auto" w:fill="BEBEBE"/>
          </w:tcPr>
          <w:p w:rsidR="0086023B" w:rsidRDefault="008602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6023B" w:rsidRDefault="00386FD6">
            <w:pPr>
              <w:pStyle w:val="TableParagraph"/>
              <w:ind w:left="2702" w:right="2702"/>
              <w:jc w:val="center"/>
              <w:rPr>
                <w:b/>
              </w:rPr>
            </w:pPr>
            <w:r>
              <w:rPr>
                <w:b/>
              </w:rPr>
              <w:t>XX-535</w:t>
            </w:r>
          </w:p>
        </w:tc>
      </w:tr>
      <w:tr w:rsidR="0086023B">
        <w:trPr>
          <w:trHeight w:hRule="exact" w:val="982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6023B" w:rsidRDefault="00FB4CA8">
            <w:pPr>
              <w:pStyle w:val="TableParagraph"/>
              <w:ind w:left="235" w:right="240"/>
              <w:jc w:val="center"/>
              <w:rPr>
                <w:b/>
              </w:rPr>
            </w:pPr>
            <w:r w:rsidRPr="00671634">
              <w:rPr>
                <w:b/>
              </w:rPr>
              <w:t>Вхідна напруга (VOLT</w:t>
            </w:r>
            <w:r w:rsidR="00386FD6">
              <w:rPr>
                <w:b/>
              </w:rPr>
              <w:t>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6023B" w:rsidRDefault="00386FD6">
            <w:pPr>
              <w:pStyle w:val="TableParagraph"/>
              <w:ind w:left="2701" w:right="2702"/>
              <w:jc w:val="center"/>
              <w:rPr>
                <w:b/>
              </w:rPr>
            </w:pPr>
            <w:r>
              <w:rPr>
                <w:b/>
              </w:rPr>
              <w:t>220…230 1N˜</w:t>
            </w:r>
          </w:p>
        </w:tc>
      </w:tr>
      <w:tr w:rsidR="0086023B">
        <w:trPr>
          <w:trHeight w:hRule="exact" w:val="982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6023B" w:rsidRDefault="00FB4CA8">
            <w:pPr>
              <w:pStyle w:val="TableParagraph"/>
              <w:ind w:left="235" w:right="241"/>
              <w:jc w:val="center"/>
              <w:rPr>
                <w:b/>
              </w:rPr>
            </w:pPr>
            <w:r>
              <w:rPr>
                <w:b/>
              </w:rPr>
              <w:t>Ч</w:t>
            </w:r>
            <w:r>
              <w:rPr>
                <w:b/>
                <w:lang w:val="ru-RU"/>
              </w:rPr>
              <w:t>АСТОТА</w:t>
            </w:r>
            <w:r w:rsidRPr="00CF2990">
              <w:rPr>
                <w:b/>
              </w:rPr>
              <w:t xml:space="preserve"> </w:t>
            </w:r>
            <w:r>
              <w:rPr>
                <w:b/>
              </w:rPr>
              <w:t>(Hz</w:t>
            </w:r>
            <w:r w:rsidR="00386FD6">
              <w:rPr>
                <w:b/>
              </w:rPr>
              <w:t>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8"/>
              <w:rPr>
                <w:b/>
                <w:sz w:val="28"/>
              </w:rPr>
            </w:pPr>
          </w:p>
          <w:p w:rsidR="0086023B" w:rsidRDefault="00386FD6">
            <w:pPr>
              <w:pStyle w:val="TableParagraph"/>
              <w:ind w:left="2702" w:right="2701"/>
              <w:jc w:val="center"/>
              <w:rPr>
                <w:b/>
              </w:rPr>
            </w:pPr>
            <w:r>
              <w:rPr>
                <w:b/>
              </w:rPr>
              <w:t>50 ° 60</w:t>
            </w:r>
          </w:p>
        </w:tc>
      </w:tr>
      <w:tr w:rsidR="0086023B">
        <w:trPr>
          <w:trHeight w:hRule="exact" w:val="811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6023B" w:rsidRDefault="00FB4CA8">
            <w:pPr>
              <w:pStyle w:val="TableParagraph"/>
              <w:ind w:left="234" w:right="241"/>
              <w:jc w:val="center"/>
              <w:rPr>
                <w:b/>
                <w:sz w:val="18"/>
              </w:rPr>
            </w:pPr>
            <w:r w:rsidRPr="00FB4CA8">
              <w:rPr>
                <w:b/>
                <w:sz w:val="18"/>
              </w:rPr>
              <w:t xml:space="preserve">Загальна вхідна потужність </w:t>
            </w:r>
            <w:r w:rsidR="00386FD6">
              <w:rPr>
                <w:b/>
                <w:sz w:val="18"/>
              </w:rPr>
              <w:t>(kW) (maks.)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86023B" w:rsidRDefault="00386FD6">
            <w:pPr>
              <w:pStyle w:val="TableParagraph"/>
              <w:spacing w:before="1"/>
              <w:ind w:left="2702" w:right="2702"/>
              <w:jc w:val="center"/>
              <w:rPr>
                <w:b/>
              </w:rPr>
            </w:pPr>
            <w:r>
              <w:rPr>
                <w:b/>
              </w:rPr>
              <w:t>3,3</w:t>
            </w:r>
          </w:p>
        </w:tc>
      </w:tr>
      <w:tr w:rsidR="0086023B">
        <w:trPr>
          <w:trHeight w:hRule="exact" w:val="941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rPr>
                <w:b/>
                <w:sz w:val="28"/>
              </w:rPr>
            </w:pPr>
          </w:p>
          <w:p w:rsidR="0086023B" w:rsidRDefault="00FB4CA8">
            <w:pPr>
              <w:pStyle w:val="TableParagraph"/>
              <w:ind w:left="232" w:right="241"/>
              <w:jc w:val="center"/>
              <w:rPr>
                <w:b/>
                <w:sz w:val="20"/>
              </w:rPr>
            </w:pPr>
            <w:r w:rsidRPr="00FB4CA8">
              <w:rPr>
                <w:b/>
                <w:sz w:val="20"/>
              </w:rPr>
              <w:t xml:space="preserve">Сила струму </w:t>
            </w:r>
            <w:r w:rsidR="00386FD6">
              <w:rPr>
                <w:b/>
                <w:sz w:val="20"/>
              </w:rPr>
              <w:t>(A)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86023B" w:rsidRDefault="00386FD6">
            <w:pPr>
              <w:pStyle w:val="TableParagraph"/>
              <w:ind w:left="2702" w:right="270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6023B">
        <w:trPr>
          <w:trHeight w:hRule="exact" w:val="1272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rPr>
                <w:b/>
                <w:sz w:val="20"/>
              </w:rPr>
            </w:pPr>
          </w:p>
          <w:p w:rsidR="0086023B" w:rsidRDefault="0086023B">
            <w:pPr>
              <w:pStyle w:val="TableParagraph"/>
              <w:spacing w:before="7"/>
              <w:rPr>
                <w:b/>
                <w:sz w:val="21"/>
              </w:rPr>
            </w:pPr>
          </w:p>
          <w:p w:rsidR="0086023B" w:rsidRDefault="00FB4CA8">
            <w:pPr>
              <w:pStyle w:val="TableParagraph"/>
              <w:ind w:left="235" w:right="241"/>
              <w:jc w:val="center"/>
              <w:rPr>
                <w:b/>
                <w:sz w:val="20"/>
              </w:rPr>
            </w:pPr>
            <w:r w:rsidRPr="00FB4CA8">
              <w:rPr>
                <w:b/>
                <w:sz w:val="20"/>
              </w:rPr>
              <w:t xml:space="preserve">Перетин кабелю живлення </w:t>
            </w:r>
            <w:r w:rsidR="00386FD6">
              <w:rPr>
                <w:b/>
                <w:sz w:val="20"/>
              </w:rPr>
              <w:t>(mm)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5"/>
              <w:rPr>
                <w:b/>
                <w:sz w:val="29"/>
              </w:rPr>
            </w:pPr>
          </w:p>
          <w:p w:rsidR="0086023B" w:rsidRDefault="00386FD6">
            <w:pPr>
              <w:pStyle w:val="TableParagraph"/>
              <w:ind w:left="2702" w:right="2702"/>
              <w:jc w:val="center"/>
              <w:rPr>
                <w:b/>
              </w:rPr>
            </w:pPr>
            <w:r>
              <w:rPr>
                <w:b/>
              </w:rPr>
              <w:t>3x1.5</w:t>
            </w:r>
          </w:p>
        </w:tc>
      </w:tr>
      <w:tr w:rsidR="0086023B">
        <w:trPr>
          <w:trHeight w:hRule="exact" w:val="860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6023B" w:rsidRDefault="00FB4CA8">
            <w:pPr>
              <w:pStyle w:val="TableParagraph"/>
              <w:ind w:left="235" w:right="24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Потужнійсть прального двигуна</w:t>
            </w:r>
            <w:r>
              <w:rPr>
                <w:b/>
                <w:sz w:val="20"/>
              </w:rPr>
              <w:t xml:space="preserve"> </w:t>
            </w:r>
            <w:r w:rsidR="00386FD6">
              <w:rPr>
                <w:b/>
                <w:sz w:val="20"/>
              </w:rPr>
              <w:t>(kW)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6023B" w:rsidRDefault="00386FD6">
            <w:pPr>
              <w:pStyle w:val="TableParagraph"/>
              <w:spacing w:before="1"/>
              <w:ind w:left="2702" w:right="2701"/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</w:tr>
      <w:tr w:rsidR="0086023B">
        <w:trPr>
          <w:trHeight w:hRule="exact" w:val="1037"/>
        </w:trPr>
        <w:tc>
          <w:tcPr>
            <w:tcW w:w="3555" w:type="dxa"/>
            <w:tcBorders>
              <w:left w:val="single" w:sz="8" w:space="0" w:color="000000"/>
            </w:tcBorders>
          </w:tcPr>
          <w:p w:rsidR="0086023B" w:rsidRDefault="0086023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6023B" w:rsidRDefault="00FB4CA8">
            <w:pPr>
              <w:pStyle w:val="TableParagraph"/>
              <w:spacing w:before="1"/>
              <w:ind w:left="235" w:right="238"/>
              <w:jc w:val="center"/>
              <w:rPr>
                <w:b/>
              </w:rPr>
            </w:pPr>
            <w:r w:rsidRPr="00FB4CA8">
              <w:rPr>
                <w:b/>
              </w:rPr>
              <w:t xml:space="preserve">Загальна теплова потужність </w:t>
            </w:r>
            <w:r w:rsidR="00386FD6">
              <w:rPr>
                <w:b/>
              </w:rPr>
              <w:t>(kW)</w:t>
            </w:r>
          </w:p>
        </w:tc>
        <w:tc>
          <w:tcPr>
            <w:tcW w:w="7069" w:type="dxa"/>
          </w:tcPr>
          <w:p w:rsidR="0086023B" w:rsidRDefault="0086023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86023B" w:rsidRDefault="00386FD6">
            <w:pPr>
              <w:pStyle w:val="TableParagraph"/>
              <w:spacing w:before="1"/>
              <w:ind w:right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023B">
        <w:trPr>
          <w:trHeight w:hRule="exact" w:val="888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</w:tcBorders>
          </w:tcPr>
          <w:p w:rsidR="0086023B" w:rsidRDefault="0086023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86023B" w:rsidRDefault="00FB4CA8">
            <w:pPr>
              <w:pStyle w:val="TableParagraph"/>
              <w:ind w:left="231" w:right="24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В</w:t>
            </w:r>
            <w:r w:rsidRPr="00FB4CA8">
              <w:rPr>
                <w:b/>
                <w:sz w:val="20"/>
              </w:rPr>
              <w:t xml:space="preserve">ага </w:t>
            </w:r>
            <w:r w:rsidR="00386FD6">
              <w:rPr>
                <w:b/>
                <w:sz w:val="20"/>
              </w:rPr>
              <w:t>(kg)</w:t>
            </w:r>
          </w:p>
        </w:tc>
        <w:tc>
          <w:tcPr>
            <w:tcW w:w="7069" w:type="dxa"/>
            <w:tcBorders>
              <w:bottom w:val="single" w:sz="8" w:space="0" w:color="000000"/>
            </w:tcBorders>
          </w:tcPr>
          <w:p w:rsidR="0086023B" w:rsidRDefault="0086023B">
            <w:pPr>
              <w:pStyle w:val="TableParagraph"/>
              <w:spacing w:before="6"/>
              <w:rPr>
                <w:b/>
                <w:sz w:val="24"/>
              </w:rPr>
            </w:pPr>
          </w:p>
          <w:p w:rsidR="0086023B" w:rsidRDefault="00386FD6">
            <w:pPr>
              <w:pStyle w:val="TableParagraph"/>
              <w:ind w:left="2702" w:right="2700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</w:tbl>
    <w:p w:rsidR="0086023B" w:rsidRDefault="0086023B">
      <w:pPr>
        <w:pStyle w:val="a3"/>
        <w:rPr>
          <w:b/>
        </w:rPr>
      </w:pPr>
    </w:p>
    <w:p w:rsidR="0086023B" w:rsidRDefault="0086023B">
      <w:pPr>
        <w:pStyle w:val="a3"/>
        <w:rPr>
          <w:b/>
          <w:sz w:val="23"/>
        </w:rPr>
      </w:pPr>
    </w:p>
    <w:p w:rsidR="0086023B" w:rsidRDefault="00A800EE">
      <w:pPr>
        <w:pStyle w:val="a3"/>
        <w:spacing w:before="60"/>
        <w:ind w:left="6517" w:right="631"/>
      </w:pPr>
      <w:r w:rsidRPr="00A800EE">
        <w:rPr>
          <w:b/>
        </w:rPr>
        <w:t>Дані викидів шуму</w:t>
      </w:r>
      <w:proofErr w:type="gramStart"/>
      <w:r w:rsidR="00386FD6">
        <w:rPr>
          <w:b/>
        </w:rPr>
        <w:t xml:space="preserve">: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 w:rsidRPr="00671634">
        <w:t xml:space="preserve">Шум, створюваний за допомогою функціональних компонентів описаних в </w:t>
      </w:r>
      <w:r>
        <w:t>цьому посібнику не перевищує 60</w:t>
      </w:r>
      <w:r w:rsidRPr="00671634">
        <w:t xml:space="preserve">дБ </w:t>
      </w:r>
      <w:r>
        <w:t>(A</w:t>
      </w:r>
      <w:r>
        <w:rPr>
          <w:lang w:val="uk-UA"/>
        </w:rPr>
        <w:t>)</w:t>
      </w:r>
      <w:r w:rsidR="00386FD6">
        <w:t>.</w:t>
      </w:r>
    </w:p>
    <w:p w:rsidR="0086023B" w:rsidRDefault="0086023B">
      <w:pPr>
        <w:sectPr w:rsidR="0086023B">
          <w:pgSz w:w="11910" w:h="16840"/>
          <w:pgMar w:top="840" w:right="0" w:bottom="700" w:left="0" w:header="0" w:footer="448" w:gutter="0"/>
          <w:cols w:space="720"/>
        </w:sectPr>
      </w:pPr>
    </w:p>
    <w:p w:rsidR="0086023B" w:rsidRDefault="00A800EE" w:rsidP="00A800EE">
      <w:pPr>
        <w:pStyle w:val="a4"/>
        <w:numPr>
          <w:ilvl w:val="0"/>
          <w:numId w:val="45"/>
        </w:numPr>
        <w:tabs>
          <w:tab w:val="left" w:pos="1561"/>
        </w:tabs>
        <w:spacing w:before="34" w:line="439" w:lineRule="exact"/>
        <w:jc w:val="both"/>
        <w:rPr>
          <w:b/>
          <w:sz w:val="36"/>
        </w:rPr>
      </w:pPr>
      <w:r w:rsidRPr="00A800EE">
        <w:rPr>
          <w:b/>
          <w:sz w:val="36"/>
        </w:rPr>
        <w:lastRenderedPageBreak/>
        <w:t>Запобіжні заходи</w:t>
      </w:r>
    </w:p>
    <w:p w:rsidR="0086023B" w:rsidRDefault="004714A3">
      <w:pPr>
        <w:pStyle w:val="a3"/>
        <w:ind w:left="852" w:right="146"/>
      </w:pPr>
      <w:r w:rsidRPr="00671634">
        <w:t>Наступні символи використовуються в керівництві для маркування та ідентифікації різних видів небезпек</w:t>
      </w:r>
      <w:r w:rsidR="00386FD6">
        <w:t>:</w:t>
      </w:r>
    </w:p>
    <w:p w:rsidR="0086023B" w:rsidRDefault="0086023B">
      <w:pPr>
        <w:pStyle w:val="a3"/>
      </w:pPr>
    </w:p>
    <w:p w:rsidR="0086023B" w:rsidRDefault="00386FD6">
      <w:pPr>
        <w:pStyle w:val="a3"/>
        <w:spacing w:before="1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217772</wp:posOffset>
            </wp:positionV>
            <wp:extent cx="798132" cy="762761"/>
            <wp:effectExtent l="0" t="0" r="0" b="0"/>
            <wp:wrapTopAndBottom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32" cy="762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35C">
        <w:pict>
          <v:shape id="_x0000_s1545" type="#_x0000_t202" style="position:absolute;margin-left:124.8pt;margin-top:17.15pt;width:170.45pt;height:59.65pt;z-index:1576;mso-wrap-distance-left:0;mso-wrap-distance-right:0;mso-position-horizontal-relative:page;mso-position-vertical-relative:text" fillcolor="#d9d9d9" stroked="f">
            <v:textbox inset="0,0,0,0">
              <w:txbxContent>
                <w:p w:rsidR="00AB535C" w:rsidRDefault="00AB535C">
                  <w:pPr>
                    <w:pStyle w:val="a3"/>
                    <w:spacing w:line="243" w:lineRule="exact"/>
                    <w:ind w:left="108" w:right="251"/>
                  </w:pPr>
                  <w:r w:rsidRPr="00671634">
                    <w:t>УВАГА</w:t>
                  </w:r>
                  <w:r>
                    <w:t>!!!</w:t>
                  </w:r>
                </w:p>
                <w:p w:rsidR="00AB535C" w:rsidRDefault="00AB535C">
                  <w:pPr>
                    <w:pStyle w:val="a3"/>
                    <w:ind w:left="108" w:right="251"/>
                  </w:pPr>
                  <w:r w:rsidRPr="00671634">
                    <w:t xml:space="preserve">ЗАГРОЗА </w:t>
                  </w:r>
                  <w:r>
                    <w:t>ЗДОРОВ'</w:t>
                  </w:r>
                  <w:r>
                    <w:rPr>
                      <w:lang w:val="uk-UA"/>
                    </w:rPr>
                    <w:t>Ю</w:t>
                  </w:r>
                  <w:r>
                    <w:t xml:space="preserve"> І БЕЗПЕ</w:t>
                  </w:r>
                  <w:r>
                    <w:rPr>
                      <w:lang w:val="uk-UA"/>
                    </w:rPr>
                    <w:t>ЦІ</w:t>
                  </w:r>
                  <w:r w:rsidRPr="00671634">
                    <w:t xml:space="preserve"> ДЛЯ ОПЕРАТОРІВ</w:t>
                  </w:r>
                  <w: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697991</wp:posOffset>
            </wp:positionH>
            <wp:positionV relativeFrom="paragraph">
              <wp:posOffset>1167224</wp:posOffset>
            </wp:positionV>
            <wp:extent cx="720202" cy="630745"/>
            <wp:effectExtent l="0" t="0" r="0" b="0"/>
            <wp:wrapTopAndBottom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202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35C">
        <w:pict>
          <v:shape id="_x0000_s1544" type="#_x0000_t202" style="position:absolute;margin-left:124.45pt;margin-top:91.45pt;width:170.8pt;height:51pt;z-index:1624;mso-wrap-distance-left:0;mso-wrap-distance-right:0;mso-position-horizontal-relative:page;mso-position-vertical-relative:text" fillcolor="#d9d9d9" stroked="f">
            <v:textbox inset="0,0,0,0">
              <w:txbxContent>
                <w:p w:rsidR="00AB535C" w:rsidRDefault="00AB535C">
                  <w:pPr>
                    <w:pStyle w:val="a3"/>
                    <w:ind w:left="108" w:right="1722"/>
                    <w:rPr>
                      <w:lang w:val="uk-UA"/>
                    </w:rPr>
                  </w:pPr>
                  <w:r w:rsidRPr="00671634">
                    <w:t>УВАГА</w:t>
                  </w:r>
                  <w:r>
                    <w:t xml:space="preserve">!!! </w:t>
                  </w:r>
                </w:p>
                <w:p w:rsidR="00AB535C" w:rsidRDefault="00AB535C">
                  <w:pPr>
                    <w:pStyle w:val="a3"/>
                    <w:ind w:left="108"/>
                  </w:pPr>
                  <w:r w:rsidRPr="004714A3">
                    <w:t>НЕБЕЗПЕЧНА НАПРУГА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696468</wp:posOffset>
            </wp:positionH>
            <wp:positionV relativeFrom="paragraph">
              <wp:posOffset>1994756</wp:posOffset>
            </wp:positionV>
            <wp:extent cx="729273" cy="649604"/>
            <wp:effectExtent l="0" t="0" r="0" b="0"/>
            <wp:wrapTopAndBottom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273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35C">
        <w:pict>
          <v:shape id="_x0000_s1543" type="#_x0000_t202" style="position:absolute;margin-left:124.2pt;margin-top:157.1pt;width:171.05pt;height:51.05pt;z-index:1672;mso-wrap-distance-left:0;mso-wrap-distance-right:0;mso-position-horizontal-relative:page;mso-position-vertical-relative:text" fillcolor="#d9d9d9" stroked="f">
            <v:textbox inset="0,0,0,0">
              <w:txbxContent>
                <w:p w:rsidR="00AB535C" w:rsidRDefault="00AB535C">
                  <w:pPr>
                    <w:pStyle w:val="a3"/>
                    <w:spacing w:line="242" w:lineRule="exact"/>
                    <w:ind w:left="108"/>
                  </w:pPr>
                  <w:r w:rsidRPr="00671634">
                    <w:t>УВАГА</w:t>
                  </w:r>
                  <w:r>
                    <w:t>!!!</w:t>
                  </w:r>
                </w:p>
                <w:p w:rsidR="00AB535C" w:rsidRDefault="00AB535C">
                  <w:pPr>
                    <w:pStyle w:val="a3"/>
                    <w:ind w:left="108"/>
                  </w:pPr>
                  <w:proofErr w:type="gramStart"/>
                  <w:r>
                    <w:t>ЕЛЕМЕНТ МАШИНИ Є ПОШКОДЖЕН</w:t>
                  </w:r>
                  <w:r>
                    <w:rPr>
                      <w:lang w:val="uk-UA"/>
                    </w:rPr>
                    <w:t>ИЙ</w:t>
                  </w:r>
                  <w: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86023B" w:rsidRDefault="0086023B">
      <w:pPr>
        <w:pStyle w:val="a3"/>
        <w:spacing w:before="9"/>
        <w:rPr>
          <w:sz w:val="17"/>
        </w:rPr>
      </w:pPr>
    </w:p>
    <w:p w:rsidR="0086023B" w:rsidRDefault="0086023B">
      <w:pPr>
        <w:pStyle w:val="a3"/>
        <w:spacing w:before="4"/>
        <w:rPr>
          <w:sz w:val="18"/>
        </w:rPr>
      </w:pPr>
    </w:p>
    <w:p w:rsidR="0086023B" w:rsidRDefault="0086023B">
      <w:pPr>
        <w:pStyle w:val="a3"/>
        <w:spacing w:before="4"/>
        <w:rPr>
          <w:sz w:val="21"/>
        </w:rPr>
      </w:pPr>
    </w:p>
    <w:p w:rsidR="0086023B" w:rsidRDefault="004714A3">
      <w:pPr>
        <w:pStyle w:val="a4"/>
        <w:numPr>
          <w:ilvl w:val="0"/>
          <w:numId w:val="44"/>
        </w:numPr>
        <w:tabs>
          <w:tab w:val="left" w:pos="1102"/>
        </w:tabs>
        <w:ind w:right="5" w:firstLine="0"/>
        <w:jc w:val="both"/>
        <w:rPr>
          <w:sz w:val="20"/>
        </w:rPr>
      </w:pPr>
      <w:r w:rsidRPr="00787118">
        <w:rPr>
          <w:sz w:val="20"/>
        </w:rPr>
        <w:t>Перед установкою і введенням в експлуатацію приладу, ув</w:t>
      </w:r>
      <w:r>
        <w:rPr>
          <w:sz w:val="20"/>
        </w:rPr>
        <w:t>ажно прочитайте керівництво, як</w:t>
      </w:r>
      <w:r>
        <w:rPr>
          <w:sz w:val="20"/>
          <w:lang w:val="uk-UA"/>
        </w:rPr>
        <w:t>е</w:t>
      </w:r>
      <w:r w:rsidRPr="00787118">
        <w:rPr>
          <w:sz w:val="20"/>
        </w:rPr>
        <w:t xml:space="preserve"> містить важливу інформацію про безпеку, експлуатаці</w:t>
      </w:r>
      <w:r>
        <w:rPr>
          <w:sz w:val="20"/>
          <w:lang w:val="uk-UA"/>
        </w:rPr>
        <w:t>ю</w:t>
      </w:r>
      <w:r>
        <w:rPr>
          <w:sz w:val="20"/>
        </w:rPr>
        <w:t xml:space="preserve"> та технічн</w:t>
      </w:r>
      <w:r>
        <w:rPr>
          <w:sz w:val="20"/>
          <w:lang w:val="uk-UA"/>
        </w:rPr>
        <w:t>е</w:t>
      </w:r>
      <w:r w:rsidRPr="00787118">
        <w:rPr>
          <w:sz w:val="20"/>
        </w:rPr>
        <w:t xml:space="preserve"> обслуговування приладу</w:t>
      </w:r>
      <w:r w:rsidR="00386FD6">
        <w:rPr>
          <w:sz w:val="20"/>
        </w:rPr>
        <w:t>.</w:t>
      </w:r>
    </w:p>
    <w:p w:rsidR="0086023B" w:rsidRDefault="0086023B">
      <w:pPr>
        <w:pStyle w:val="a3"/>
        <w:rPr>
          <w:sz w:val="24"/>
        </w:rPr>
      </w:pPr>
    </w:p>
    <w:p w:rsidR="0086023B" w:rsidRDefault="00386FD6">
      <w:pPr>
        <w:pStyle w:val="a4"/>
        <w:numPr>
          <w:ilvl w:val="0"/>
          <w:numId w:val="44"/>
        </w:numPr>
        <w:tabs>
          <w:tab w:val="left" w:pos="1097"/>
        </w:tabs>
        <w:ind w:right="2" w:firstLine="0"/>
        <w:jc w:val="both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 wp14:anchorId="23243DEE" wp14:editId="4068A429">
            <wp:simplePos x="0" y="0"/>
            <wp:positionH relativeFrom="page">
              <wp:posOffset>3070860</wp:posOffset>
            </wp:positionH>
            <wp:positionV relativeFrom="paragraph">
              <wp:posOffset>464712</wp:posOffset>
            </wp:positionV>
            <wp:extent cx="682687" cy="750188"/>
            <wp:effectExtent l="0" t="0" r="0" b="0"/>
            <wp:wrapNone/>
            <wp:docPr id="1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87" cy="75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4A3" w:rsidRPr="004714A3">
        <w:rPr>
          <w:sz w:val="20"/>
        </w:rPr>
        <w:t xml:space="preserve"> </w:t>
      </w:r>
      <w:r w:rsidR="004714A3" w:rsidRPr="00787118">
        <w:rPr>
          <w:sz w:val="20"/>
        </w:rPr>
        <w:t>Зберігайте цей посібник в надійному місці для консультацій користув</w:t>
      </w:r>
      <w:r w:rsidR="004714A3">
        <w:rPr>
          <w:sz w:val="20"/>
        </w:rPr>
        <w:t>ачів або майбутн</w:t>
      </w:r>
      <w:r w:rsidR="004714A3">
        <w:rPr>
          <w:sz w:val="20"/>
          <w:lang w:val="uk-UA"/>
        </w:rPr>
        <w:t>іх</w:t>
      </w:r>
      <w:r w:rsidR="004714A3">
        <w:rPr>
          <w:sz w:val="20"/>
        </w:rPr>
        <w:t xml:space="preserve"> власник</w:t>
      </w:r>
      <w:r w:rsidR="004714A3">
        <w:rPr>
          <w:sz w:val="20"/>
          <w:lang w:val="uk-UA"/>
        </w:rPr>
        <w:t>ів</w:t>
      </w:r>
      <w:r w:rsidR="004714A3">
        <w:rPr>
          <w:sz w:val="20"/>
        </w:rPr>
        <w:t>, якщо прилад перепроду</w:t>
      </w:r>
      <w:r w:rsidR="004714A3">
        <w:rPr>
          <w:sz w:val="20"/>
          <w:lang w:val="uk-UA"/>
        </w:rPr>
        <w:t>є</w:t>
      </w:r>
      <w:r w:rsidR="004714A3" w:rsidRPr="00787118">
        <w:rPr>
          <w:sz w:val="20"/>
        </w:rPr>
        <w:t>ться</w:t>
      </w:r>
      <w:r>
        <w:rPr>
          <w:sz w:val="20"/>
        </w:rPr>
        <w:t>.</w:t>
      </w: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386FD6">
      <w:pPr>
        <w:pStyle w:val="a3"/>
        <w:spacing w:before="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624840</wp:posOffset>
            </wp:positionH>
            <wp:positionV relativeFrom="paragraph">
              <wp:posOffset>311776</wp:posOffset>
            </wp:positionV>
            <wp:extent cx="1008670" cy="964215"/>
            <wp:effectExtent l="0" t="0" r="0" b="0"/>
            <wp:wrapTopAndBottom/>
            <wp:docPr id="2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670" cy="96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23B" w:rsidRDefault="00AB535C">
      <w:pPr>
        <w:pStyle w:val="a3"/>
        <w:spacing w:before="6"/>
        <w:rPr>
          <w:sz w:val="21"/>
        </w:rPr>
      </w:pPr>
      <w:r>
        <w:pict>
          <v:shape id="_x0000_s1542" type="#_x0000_t202" style="position:absolute;margin-left:134.9pt;margin-top:9.75pt;width:160.35pt;height:99.55pt;z-index:1720;mso-wrap-distance-left:0;mso-wrap-distance-right:0;mso-position-horizontal-relative:page;mso-position-vertical-relative:text" fillcolor="#d9d9d9" stroked="f">
            <v:textbox style="mso-next-textbox:#_x0000_s1542" inset="0,0,0,0">
              <w:txbxContent>
                <w:p w:rsidR="00AB535C" w:rsidRDefault="00AB535C">
                  <w:pPr>
                    <w:ind w:left="108" w:right="121"/>
                    <w:rPr>
                      <w:sz w:val="24"/>
                    </w:rPr>
                  </w:pPr>
                  <w:r>
                    <w:rPr>
                      <w:b/>
                      <w:lang w:val="uk-UA"/>
                    </w:rPr>
                    <w:t>В</w:t>
                  </w:r>
                  <w:r w:rsidRPr="00787118">
                    <w:rPr>
                      <w:b/>
                    </w:rPr>
                    <w:t>ажливо</w:t>
                  </w:r>
                  <w:r>
                    <w:rPr>
                      <w:b/>
                      <w:sz w:val="24"/>
                    </w:rPr>
                    <w:t xml:space="preserve">: </w:t>
                  </w:r>
                  <w:r>
                    <w:t>:</w:t>
                  </w:r>
                  <w:r w:rsidRPr="006A7C0F">
                    <w:t xml:space="preserve"> </w:t>
                  </w:r>
                  <w:r w:rsidRPr="007365C4">
                    <w:t>Установка, обслуговування і переміщен</w:t>
                  </w:r>
                  <w:r>
                    <w:rPr>
                      <w:lang w:val="uk-UA"/>
                    </w:rPr>
                    <w:t>ня</w:t>
                  </w:r>
                  <w:r w:rsidRPr="007365C4">
                    <w:t xml:space="preserve"> пристрою в разі необхідності, повинен здійснюватися тільки персоналом, уповноваженим виробником</w:t>
                  </w:r>
                  <w:r>
                    <w:rPr>
                      <w:sz w:val="24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6023B" w:rsidRDefault="008C2976">
      <w:pPr>
        <w:pStyle w:val="a4"/>
        <w:numPr>
          <w:ilvl w:val="0"/>
          <w:numId w:val="44"/>
        </w:numPr>
        <w:tabs>
          <w:tab w:val="left" w:pos="1090"/>
        </w:tabs>
        <w:ind w:firstLine="0"/>
        <w:jc w:val="both"/>
        <w:rPr>
          <w:sz w:val="20"/>
        </w:rPr>
      </w:pPr>
      <w:r w:rsidRPr="00787118">
        <w:rPr>
          <w:sz w:val="20"/>
        </w:rPr>
        <w:t>Цей пристрій призначений для миття посуду (тарілки, вилки, ложки</w:t>
      </w:r>
      <w:r>
        <w:rPr>
          <w:sz w:val="20"/>
        </w:rPr>
        <w:t xml:space="preserve">). </w:t>
      </w:r>
      <w:r w:rsidRPr="00787118">
        <w:rPr>
          <w:sz w:val="20"/>
        </w:rPr>
        <w:t xml:space="preserve">Інший тип матеріалу або об'єкт не підходить для </w:t>
      </w:r>
      <w:r>
        <w:rPr>
          <w:sz w:val="20"/>
          <w:lang w:val="uk-UA"/>
        </w:rPr>
        <w:t>миття</w:t>
      </w:r>
      <w:r w:rsidR="00386FD6">
        <w:rPr>
          <w:sz w:val="20"/>
        </w:rPr>
        <w:t>.</w:t>
      </w:r>
    </w:p>
    <w:p w:rsidR="0086023B" w:rsidRDefault="008C2976">
      <w:pPr>
        <w:pStyle w:val="8"/>
        <w:spacing w:line="243" w:lineRule="exact"/>
        <w:ind w:left="852"/>
        <w:jc w:val="both"/>
      </w:pPr>
      <w:proofErr w:type="gramStart"/>
      <w:r w:rsidRPr="00787118">
        <w:t>Прилад повинен використовуватися тільки навченим персоналом</w:t>
      </w:r>
      <w:r w:rsidR="00386FD6">
        <w:t>.</w:t>
      </w:r>
      <w:proofErr w:type="gramEnd"/>
    </w:p>
    <w:p w:rsidR="0086023B" w:rsidRDefault="008C2976">
      <w:pPr>
        <w:pStyle w:val="a4"/>
        <w:numPr>
          <w:ilvl w:val="0"/>
          <w:numId w:val="44"/>
        </w:numPr>
        <w:tabs>
          <w:tab w:val="left" w:pos="1116"/>
        </w:tabs>
        <w:ind w:firstLine="0"/>
        <w:jc w:val="both"/>
        <w:rPr>
          <w:sz w:val="20"/>
        </w:rPr>
      </w:pPr>
      <w:r w:rsidRPr="00787118">
        <w:rPr>
          <w:sz w:val="20"/>
        </w:rPr>
        <w:t>Пристрій не призначений для людей з обмеженими можливостями, а так</w:t>
      </w:r>
      <w:r>
        <w:rPr>
          <w:sz w:val="20"/>
          <w:lang w:val="uk-UA"/>
        </w:rPr>
        <w:t>ож</w:t>
      </w:r>
      <w:r w:rsidRPr="00787118">
        <w:rPr>
          <w:sz w:val="20"/>
        </w:rPr>
        <w:t xml:space="preserve"> дітей</w:t>
      </w:r>
      <w:r w:rsidR="00386FD6">
        <w:rPr>
          <w:sz w:val="20"/>
        </w:rPr>
        <w:t>.</w:t>
      </w:r>
    </w:p>
    <w:p w:rsidR="0086023B" w:rsidRDefault="008C2976">
      <w:pPr>
        <w:pStyle w:val="a4"/>
        <w:numPr>
          <w:ilvl w:val="0"/>
          <w:numId w:val="44"/>
        </w:numPr>
        <w:tabs>
          <w:tab w:val="left" w:pos="1092"/>
        </w:tabs>
        <w:ind w:firstLine="0"/>
        <w:jc w:val="both"/>
        <w:rPr>
          <w:sz w:val="20"/>
        </w:rPr>
      </w:pPr>
      <w:r w:rsidRPr="007C5C98">
        <w:rPr>
          <w:sz w:val="20"/>
        </w:rPr>
        <w:t>Вимкніть пристрій в разі його поломки або несправності</w:t>
      </w:r>
      <w:r w:rsidR="00386FD6">
        <w:rPr>
          <w:sz w:val="20"/>
        </w:rPr>
        <w:t>.</w:t>
      </w:r>
    </w:p>
    <w:p w:rsidR="0086023B" w:rsidRDefault="00386FD6">
      <w:pPr>
        <w:pStyle w:val="8"/>
        <w:numPr>
          <w:ilvl w:val="0"/>
          <w:numId w:val="43"/>
        </w:numPr>
        <w:tabs>
          <w:tab w:val="left" w:pos="429"/>
        </w:tabs>
        <w:spacing w:before="32"/>
        <w:ind w:right="729" w:firstLine="0"/>
        <w:jc w:val="both"/>
      </w:pPr>
      <w:r>
        <w:rPr>
          <w:w w:val="99"/>
        </w:rPr>
        <w:br w:type="column"/>
      </w:r>
      <w:proofErr w:type="gramStart"/>
      <w:r w:rsidR="009F50F8" w:rsidRPr="007C5C98">
        <w:lastRenderedPageBreak/>
        <w:t>Ремонт повинен проводитися тільки в авторизованих сервісних центрах з використанням оригінальних запасних частин</w:t>
      </w:r>
      <w:r w:rsidR="009F50F8">
        <w:t>.</w:t>
      </w:r>
      <w:proofErr w:type="gramEnd"/>
      <w:r w:rsidR="009F50F8">
        <w:t xml:space="preserve"> </w:t>
      </w:r>
      <w:proofErr w:type="gramStart"/>
      <w:r w:rsidR="009F50F8" w:rsidRPr="007C5C98">
        <w:t>Недотримання цього зобов'язання може поставити під загрозу безпеку приладу та призвести до анулювання гарантії</w:t>
      </w:r>
      <w:r>
        <w:rPr>
          <w:u w:val="single"/>
        </w:rPr>
        <w:t>.</w:t>
      </w:r>
      <w:proofErr w:type="gramEnd"/>
    </w:p>
    <w:p w:rsidR="0086023B" w:rsidRDefault="00386FD6">
      <w:pPr>
        <w:pStyle w:val="a3"/>
        <w:spacing w:line="243" w:lineRule="exact"/>
        <w:ind w:left="175"/>
        <w:jc w:val="both"/>
      </w:pPr>
      <w:r>
        <w:rPr>
          <w:w w:val="99"/>
        </w:rPr>
        <w:t>.</w:t>
      </w:r>
    </w:p>
    <w:p w:rsidR="0086023B" w:rsidRDefault="0086023B">
      <w:pPr>
        <w:pStyle w:val="a3"/>
        <w:spacing w:before="1"/>
      </w:pPr>
    </w:p>
    <w:p w:rsidR="0086023B" w:rsidRDefault="009F50F8">
      <w:pPr>
        <w:pStyle w:val="a4"/>
        <w:numPr>
          <w:ilvl w:val="0"/>
          <w:numId w:val="43"/>
        </w:numPr>
        <w:tabs>
          <w:tab w:val="left" w:pos="342"/>
        </w:tabs>
        <w:ind w:left="341" w:hanging="166"/>
        <w:jc w:val="both"/>
        <w:rPr>
          <w:sz w:val="20"/>
        </w:rPr>
      </w:pPr>
      <w:r>
        <w:rPr>
          <w:sz w:val="20"/>
          <w:lang w:val="uk-UA"/>
        </w:rPr>
        <w:t>Н</w:t>
      </w:r>
      <w:r>
        <w:rPr>
          <w:sz w:val="20"/>
        </w:rPr>
        <w:t xml:space="preserve">е мийте прилад </w:t>
      </w:r>
      <w:r w:rsidRPr="007C5C98">
        <w:rPr>
          <w:sz w:val="20"/>
        </w:rPr>
        <w:t>водою під тиском</w:t>
      </w:r>
      <w:r w:rsidR="00386FD6">
        <w:rPr>
          <w:sz w:val="20"/>
        </w:rPr>
        <w:t>.</w:t>
      </w:r>
    </w:p>
    <w:p w:rsidR="0086023B" w:rsidRDefault="00AB535C">
      <w:pPr>
        <w:pStyle w:val="a3"/>
        <w:ind w:left="3309"/>
      </w:pPr>
      <w:r>
        <w:pict>
          <v:group id="_x0000_s1538" style="width:96.45pt;height:70.5pt;mso-position-horizontal-relative:char;mso-position-vertical-relative:line" coordsize="1929,1410">
            <v:shape id="_x0000_s1541" type="#_x0000_t75" style="position:absolute;top:13;width:1920;height:1370">
              <v:imagedata r:id="rId26" o:title=""/>
            </v:shape>
            <v:line id="_x0000_s1540" style="position:absolute" from="1920,1401" to="286,83"/>
            <v:line id="_x0000_s1539" style="position:absolute" from="166,1403" to="1921,8"/>
            <w10:wrap type="none"/>
            <w10:anchorlock/>
          </v:group>
        </w:pict>
      </w:r>
    </w:p>
    <w:p w:rsidR="0086023B" w:rsidRDefault="0086023B">
      <w:pPr>
        <w:pStyle w:val="a3"/>
        <w:spacing w:before="1"/>
        <w:rPr>
          <w:sz w:val="19"/>
        </w:rPr>
      </w:pPr>
    </w:p>
    <w:p w:rsidR="0086023B" w:rsidRDefault="00453C25">
      <w:pPr>
        <w:pStyle w:val="a4"/>
        <w:numPr>
          <w:ilvl w:val="0"/>
          <w:numId w:val="43"/>
        </w:numPr>
        <w:tabs>
          <w:tab w:val="left" w:pos="356"/>
        </w:tabs>
        <w:spacing w:before="1"/>
        <w:ind w:right="733" w:firstLine="0"/>
        <w:jc w:val="both"/>
        <w:rPr>
          <w:sz w:val="20"/>
        </w:rPr>
      </w:pPr>
      <w:r w:rsidRPr="007C5C98">
        <w:rPr>
          <w:sz w:val="20"/>
        </w:rPr>
        <w:t>Не використовуйте засоби, що містять хлор (хлорне вапно, кислоти, сіль і т.д.), навіть в розведеному вигляді, для очищення сталевих поверхонь</w:t>
      </w:r>
      <w:r w:rsidR="00386FD6">
        <w:rPr>
          <w:sz w:val="20"/>
        </w:rPr>
        <w:t>.</w:t>
      </w:r>
    </w:p>
    <w:p w:rsidR="0086023B" w:rsidRDefault="00386FD6">
      <w:pPr>
        <w:pStyle w:val="a3"/>
        <w:ind w:left="175" w:right="729"/>
        <w:jc w:val="both"/>
      </w:pPr>
      <w:proofErr w:type="gramStart"/>
      <w:r>
        <w:t>●</w:t>
      </w:r>
      <w:r w:rsidR="00453C25" w:rsidRPr="00453C25">
        <w:t xml:space="preserve"> Не використовуйте корозійні речовини (наприклад, сульфатну кислоту) для очищення </w:t>
      </w:r>
      <w:r w:rsidR="00453C25">
        <w:rPr>
          <w:lang w:val="uk-UA"/>
        </w:rPr>
        <w:t>підлоги</w:t>
      </w:r>
      <w:r w:rsidR="00453C25" w:rsidRPr="00453C25">
        <w:t xml:space="preserve"> під приладом</w:t>
      </w:r>
      <w:r>
        <w:t>.</w:t>
      </w:r>
      <w:proofErr w:type="gramEnd"/>
    </w:p>
    <w:p w:rsidR="0086023B" w:rsidRDefault="00784842" w:rsidP="00784842">
      <w:pPr>
        <w:pStyle w:val="a4"/>
        <w:numPr>
          <w:ilvl w:val="0"/>
          <w:numId w:val="43"/>
        </w:numPr>
        <w:tabs>
          <w:tab w:val="left" w:pos="342"/>
        </w:tabs>
        <w:ind w:left="341" w:right="719" w:hanging="166"/>
        <w:jc w:val="both"/>
        <w:rPr>
          <w:sz w:val="20"/>
        </w:rPr>
      </w:pPr>
      <w:r>
        <w:rPr>
          <w:sz w:val="20"/>
          <w:lang w:val="uk-UA"/>
        </w:rPr>
        <w:t xml:space="preserve">Для отримання додаткової інформації зверніться до глави </w:t>
      </w:r>
      <w:r w:rsidRPr="00784842">
        <w:rPr>
          <w:b/>
          <w:sz w:val="20"/>
          <w:lang w:val="uk-UA"/>
        </w:rPr>
        <w:t>«Догляд та технічне обслуговування»</w:t>
      </w:r>
      <w:r w:rsidR="00386FD6">
        <w:rPr>
          <w:sz w:val="20"/>
        </w:rPr>
        <w:t>.</w:t>
      </w:r>
    </w:p>
    <w:p w:rsidR="0086023B" w:rsidRDefault="0086023B">
      <w:pPr>
        <w:pStyle w:val="a3"/>
        <w:spacing w:before="1"/>
        <w:rPr>
          <w:sz w:val="24"/>
        </w:rPr>
      </w:pPr>
    </w:p>
    <w:p w:rsidR="0086023B" w:rsidRDefault="006A2776">
      <w:pPr>
        <w:pStyle w:val="a4"/>
        <w:numPr>
          <w:ilvl w:val="1"/>
          <w:numId w:val="42"/>
        </w:numPr>
        <w:tabs>
          <w:tab w:val="left" w:pos="885"/>
        </w:tabs>
        <w:spacing w:line="293" w:lineRule="exact"/>
        <w:jc w:val="both"/>
        <w:rPr>
          <w:b/>
          <w:sz w:val="24"/>
        </w:rPr>
      </w:pPr>
      <w:r w:rsidRPr="00887F83">
        <w:rPr>
          <w:b/>
          <w:sz w:val="24"/>
        </w:rPr>
        <w:t>ЗАСОБИ ІНДИВІДУАЛЬНОГО ЗАХИСТУ</w:t>
      </w:r>
    </w:p>
    <w:p w:rsidR="0086023B" w:rsidRDefault="006A2776">
      <w:pPr>
        <w:pStyle w:val="a3"/>
        <w:ind w:left="175" w:right="1010"/>
      </w:pPr>
      <w:proofErr w:type="gramStart"/>
      <w:r w:rsidRPr="00887F83">
        <w:t>Нижче наводиться зведена таблиця Засобів Індивідуального Захисту (ЗІЗ), які будуть використовуватися на різних етапах терміну служби машини</w:t>
      </w:r>
      <w:r w:rsidR="00386FD6">
        <w:t>.</w:t>
      </w:r>
      <w:proofErr w:type="gramEnd"/>
    </w:p>
    <w:p w:rsidR="0086023B" w:rsidRDefault="0086023B">
      <w:pPr>
        <w:pStyle w:val="a3"/>
        <w:spacing w:before="1"/>
      </w:pPr>
    </w:p>
    <w:p w:rsidR="0086023B" w:rsidRDefault="00386FD6" w:rsidP="006A2776">
      <w:pPr>
        <w:pStyle w:val="a3"/>
        <w:ind w:left="175" w:right="730"/>
        <w:jc w:val="both"/>
      </w:pPr>
      <w:proofErr w:type="gramStart"/>
      <w:r>
        <w:t>***</w:t>
      </w:r>
      <w:r w:rsidR="006A2776" w:rsidRPr="006A2776">
        <w:t xml:space="preserve"> </w:t>
      </w:r>
      <w:r w:rsidR="006A2776" w:rsidRPr="00887F83">
        <w:t xml:space="preserve">У звичайному щоденному використанні для захисту рук від гарячої мильної води </w:t>
      </w:r>
      <w:r w:rsidR="006A2776">
        <w:rPr>
          <w:lang w:val="uk-UA"/>
        </w:rPr>
        <w:t>необхідно використовувати жаротривкі рукавиці</w:t>
      </w:r>
      <w:r>
        <w:t>.</w:t>
      </w:r>
      <w:proofErr w:type="gramEnd"/>
    </w:p>
    <w:p w:rsidR="0086023B" w:rsidRDefault="0086023B">
      <w:pPr>
        <w:pStyle w:val="a3"/>
        <w:spacing w:before="1"/>
        <w:rPr>
          <w:sz w:val="24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567"/>
        <w:gridCol w:w="425"/>
        <w:gridCol w:w="415"/>
        <w:gridCol w:w="512"/>
        <w:gridCol w:w="574"/>
        <w:gridCol w:w="499"/>
        <w:gridCol w:w="626"/>
      </w:tblGrid>
      <w:tr w:rsidR="006A2776" w:rsidTr="0028261D">
        <w:trPr>
          <w:trHeight w:hRule="exact" w:val="785"/>
        </w:trPr>
        <w:tc>
          <w:tcPr>
            <w:tcW w:w="1106" w:type="dxa"/>
          </w:tcPr>
          <w:p w:rsidR="006A2776" w:rsidRDefault="006A2776">
            <w:pPr>
              <w:pStyle w:val="TableParagraph"/>
              <w:rPr>
                <w:sz w:val="14"/>
              </w:rPr>
            </w:pPr>
          </w:p>
          <w:p w:rsidR="006A2776" w:rsidRDefault="006A2776">
            <w:pPr>
              <w:pStyle w:val="TableParagraph"/>
              <w:ind w:left="182"/>
              <w:rPr>
                <w:b/>
                <w:sz w:val="14"/>
              </w:rPr>
            </w:pPr>
            <w:r>
              <w:rPr>
                <w:b/>
                <w:sz w:val="14"/>
                <w:lang w:val="uk-UA"/>
              </w:rPr>
              <w:t>Ет</w:t>
            </w:r>
            <w:r w:rsidRPr="00887F83">
              <w:rPr>
                <w:b/>
                <w:sz w:val="14"/>
              </w:rPr>
              <w:t>ап</w:t>
            </w:r>
          </w:p>
        </w:tc>
        <w:tc>
          <w:tcPr>
            <w:tcW w:w="567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Default="006A2776" w:rsidP="006E7B9F">
            <w:pPr>
              <w:pStyle w:val="TableParagraph"/>
              <w:spacing w:before="1"/>
              <w:ind w:left="52" w:firstLine="60"/>
              <w:rPr>
                <w:b/>
                <w:sz w:val="14"/>
              </w:rPr>
            </w:pPr>
            <w:r>
              <w:rPr>
                <w:b/>
                <w:sz w:val="14"/>
                <w:lang w:val="uk-UA"/>
              </w:rPr>
              <w:t>О</w:t>
            </w:r>
            <w:r w:rsidRPr="00887F83">
              <w:rPr>
                <w:b/>
                <w:sz w:val="14"/>
              </w:rPr>
              <w:t>дяг безпеки</w:t>
            </w:r>
          </w:p>
        </w:tc>
        <w:tc>
          <w:tcPr>
            <w:tcW w:w="425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Pr="00887F83" w:rsidRDefault="006A2776" w:rsidP="006A2776">
            <w:pPr>
              <w:pStyle w:val="TableParagraph"/>
              <w:spacing w:before="1"/>
              <w:ind w:right="18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 xml:space="preserve">   Взуття</w:t>
            </w:r>
          </w:p>
        </w:tc>
        <w:tc>
          <w:tcPr>
            <w:tcW w:w="415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Pr="00887F83" w:rsidRDefault="006A2776" w:rsidP="006E7B9F">
            <w:pPr>
              <w:pStyle w:val="TableParagraph"/>
              <w:spacing w:before="1"/>
              <w:ind w:left="45" w:right="45"/>
              <w:jc w:val="center"/>
              <w:rPr>
                <w:b/>
                <w:sz w:val="14"/>
                <w:lang w:val="uk-UA"/>
              </w:rPr>
            </w:pPr>
            <w:r>
              <w:rPr>
                <w:b/>
                <w:sz w:val="14"/>
                <w:lang w:val="uk-UA"/>
              </w:rPr>
              <w:t>Рукавички</w:t>
            </w:r>
          </w:p>
        </w:tc>
        <w:tc>
          <w:tcPr>
            <w:tcW w:w="512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Default="006A2776" w:rsidP="0028261D">
            <w:pPr>
              <w:pStyle w:val="TableParagraph"/>
              <w:spacing w:before="1"/>
              <w:ind w:right="-66"/>
              <w:rPr>
                <w:b/>
                <w:sz w:val="14"/>
              </w:rPr>
            </w:pPr>
            <w:r>
              <w:rPr>
                <w:b/>
                <w:sz w:val="14"/>
                <w:lang w:val="uk-UA"/>
              </w:rPr>
              <w:t>О</w:t>
            </w:r>
            <w:r w:rsidRPr="00887F83">
              <w:rPr>
                <w:b/>
                <w:sz w:val="14"/>
              </w:rPr>
              <w:t>куляри</w:t>
            </w:r>
          </w:p>
        </w:tc>
        <w:tc>
          <w:tcPr>
            <w:tcW w:w="574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Default="006A2776" w:rsidP="006E7B9F">
            <w:pPr>
              <w:pStyle w:val="TableParagraph"/>
              <w:spacing w:before="1"/>
              <w:ind w:left="52"/>
              <w:rPr>
                <w:b/>
                <w:sz w:val="14"/>
              </w:rPr>
            </w:pPr>
            <w:r w:rsidRPr="00887F83">
              <w:rPr>
                <w:b/>
                <w:sz w:val="14"/>
              </w:rPr>
              <w:t>Навушники</w:t>
            </w:r>
          </w:p>
        </w:tc>
        <w:tc>
          <w:tcPr>
            <w:tcW w:w="499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Default="006A2776" w:rsidP="006E7B9F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sz w:val="14"/>
                <w:lang w:val="uk-UA"/>
              </w:rPr>
              <w:t xml:space="preserve"> </w:t>
            </w:r>
            <w:r w:rsidRPr="00887F83">
              <w:rPr>
                <w:b/>
                <w:sz w:val="14"/>
              </w:rPr>
              <w:t>Маска</w:t>
            </w:r>
          </w:p>
        </w:tc>
        <w:tc>
          <w:tcPr>
            <w:tcW w:w="626" w:type="dxa"/>
          </w:tcPr>
          <w:p w:rsidR="006A2776" w:rsidRDefault="006A2776" w:rsidP="006E7B9F">
            <w:pPr>
              <w:pStyle w:val="TableParagraph"/>
              <w:spacing w:before="10"/>
              <w:rPr>
                <w:sz w:val="13"/>
              </w:rPr>
            </w:pPr>
          </w:p>
          <w:p w:rsidR="006A2776" w:rsidRDefault="006A2776" w:rsidP="006E7B9F">
            <w:pPr>
              <w:pStyle w:val="TableParagraph"/>
              <w:spacing w:before="1"/>
              <w:ind w:left="62"/>
              <w:rPr>
                <w:b/>
                <w:sz w:val="14"/>
              </w:rPr>
            </w:pPr>
            <w:r w:rsidRPr="00887F83">
              <w:rPr>
                <w:b/>
                <w:sz w:val="14"/>
              </w:rPr>
              <w:t>Захисна каска</w:t>
            </w:r>
          </w:p>
        </w:tc>
      </w:tr>
      <w:tr w:rsidR="006A2776" w:rsidTr="0028261D">
        <w:trPr>
          <w:trHeight w:hRule="exact" w:val="390"/>
        </w:trPr>
        <w:tc>
          <w:tcPr>
            <w:tcW w:w="1106" w:type="dxa"/>
          </w:tcPr>
          <w:p w:rsidR="006A2776" w:rsidRPr="00F477FB" w:rsidRDefault="006A2776" w:rsidP="006E7B9F">
            <w:pPr>
              <w:pStyle w:val="TableParagraph"/>
              <w:spacing w:line="170" w:lineRule="exact"/>
              <w:ind w:left="52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Транспортування</w:t>
            </w:r>
          </w:p>
        </w:tc>
        <w:tc>
          <w:tcPr>
            <w:tcW w:w="567" w:type="dxa"/>
            <w:tcBorders>
              <w:right w:val="thinThickMediumGap" w:sz="7" w:space="0" w:color="000000"/>
            </w:tcBorders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tcBorders>
              <w:lef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  <w:shd w:val="clear" w:color="auto" w:fill="BEBEBE"/>
          </w:tcPr>
          <w:p w:rsidR="006A2776" w:rsidRDefault="006A2776"/>
        </w:tc>
      </w:tr>
      <w:tr w:rsidR="006A2776" w:rsidTr="0028261D">
        <w:trPr>
          <w:trHeight w:hRule="exact" w:val="254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line="170" w:lineRule="exact"/>
              <w:ind w:left="52"/>
              <w:rPr>
                <w:sz w:val="14"/>
              </w:rPr>
            </w:pPr>
            <w:r>
              <w:rPr>
                <w:sz w:val="14"/>
                <w:lang w:val="ru-RU"/>
              </w:rPr>
              <w:t>Т</w:t>
            </w:r>
            <w:r w:rsidRPr="003F5C69">
              <w:rPr>
                <w:sz w:val="14"/>
              </w:rPr>
              <w:t>ранспорт</w:t>
            </w:r>
          </w:p>
        </w:tc>
        <w:tc>
          <w:tcPr>
            <w:tcW w:w="567" w:type="dxa"/>
            <w:tcBorders>
              <w:right w:val="thinThickMediumGap" w:sz="7" w:space="0" w:color="000000"/>
            </w:tcBorders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tcBorders>
              <w:lef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350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Р</w:t>
            </w:r>
            <w:r w:rsidRPr="00F477FB">
              <w:rPr>
                <w:sz w:val="14"/>
              </w:rPr>
              <w:t>озпакування</w:t>
            </w:r>
          </w:p>
        </w:tc>
        <w:tc>
          <w:tcPr>
            <w:tcW w:w="567" w:type="dxa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254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sz w:val="14"/>
                <w:lang w:val="uk-UA"/>
              </w:rPr>
              <w:t>З</w:t>
            </w:r>
            <w:r w:rsidRPr="00F477FB">
              <w:rPr>
                <w:sz w:val="14"/>
              </w:rPr>
              <w:t>бірка</w:t>
            </w:r>
          </w:p>
        </w:tc>
        <w:tc>
          <w:tcPr>
            <w:tcW w:w="567" w:type="dxa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353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sz w:val="14"/>
                <w:lang w:val="uk-UA"/>
              </w:rPr>
              <w:t>Що</w:t>
            </w:r>
            <w:r w:rsidRPr="00F477FB">
              <w:rPr>
                <w:sz w:val="14"/>
              </w:rPr>
              <w:t>денне використання</w:t>
            </w:r>
          </w:p>
        </w:tc>
        <w:tc>
          <w:tcPr>
            <w:tcW w:w="567" w:type="dxa"/>
            <w:shd w:val="clear" w:color="auto" w:fill="808080"/>
          </w:tcPr>
          <w:p w:rsidR="006A2776" w:rsidRDefault="006A2776">
            <w:pPr>
              <w:pStyle w:val="TableParagraph"/>
              <w:spacing w:line="170" w:lineRule="exact"/>
              <w:ind w:right="4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left="31" w:right="33"/>
              <w:jc w:val="center"/>
              <w:rPr>
                <w:sz w:val="20"/>
              </w:rPr>
            </w:pPr>
            <w:r>
              <w:rPr>
                <w:sz w:val="20"/>
              </w:rPr>
              <w:t>X(*)</w:t>
            </w:r>
          </w:p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254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line="170" w:lineRule="exact"/>
              <w:ind w:left="52"/>
              <w:rPr>
                <w:sz w:val="14"/>
              </w:rPr>
            </w:pPr>
            <w:r>
              <w:rPr>
                <w:sz w:val="14"/>
                <w:lang w:val="uk-UA"/>
              </w:rPr>
              <w:t>Р</w:t>
            </w:r>
            <w:r w:rsidRPr="00F477FB">
              <w:rPr>
                <w:sz w:val="14"/>
              </w:rPr>
              <w:t>озміщення</w:t>
            </w:r>
          </w:p>
        </w:tc>
        <w:tc>
          <w:tcPr>
            <w:tcW w:w="567" w:type="dxa"/>
            <w:shd w:val="clear" w:color="auto" w:fill="BEBEBE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350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ind w:right="153"/>
              <w:rPr>
                <w:sz w:val="14"/>
              </w:rPr>
            </w:pPr>
            <w:r>
              <w:rPr>
                <w:sz w:val="14"/>
                <w:lang w:val="uk-UA"/>
              </w:rPr>
              <w:t xml:space="preserve"> </w:t>
            </w:r>
            <w:r w:rsidRPr="00F477FB">
              <w:rPr>
                <w:sz w:val="14"/>
              </w:rPr>
              <w:t xml:space="preserve">Процедура </w:t>
            </w:r>
            <w:r>
              <w:rPr>
                <w:sz w:val="14"/>
                <w:lang w:val="uk-UA"/>
              </w:rPr>
              <w:t xml:space="preserve">  </w:t>
            </w:r>
            <w:r w:rsidRPr="00F477FB">
              <w:rPr>
                <w:sz w:val="14"/>
              </w:rPr>
              <w:t>очистки</w:t>
            </w:r>
          </w:p>
        </w:tc>
        <w:tc>
          <w:tcPr>
            <w:tcW w:w="567" w:type="dxa"/>
            <w:shd w:val="clear" w:color="auto" w:fill="BEBEBE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shd w:val="clear" w:color="auto" w:fill="BEBEBE"/>
          </w:tcPr>
          <w:p w:rsidR="006A2776" w:rsidRDefault="006A2776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2" w:type="dxa"/>
            <w:shd w:val="clear" w:color="auto" w:fill="BEBEBE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353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tabs>
                <w:tab w:val="left" w:pos="714"/>
              </w:tabs>
              <w:ind w:left="52" w:right="11"/>
              <w:rPr>
                <w:sz w:val="14"/>
              </w:rPr>
            </w:pPr>
            <w:r w:rsidRPr="00F477FB">
              <w:rPr>
                <w:sz w:val="14"/>
              </w:rPr>
              <w:t>спеціальн</w:t>
            </w:r>
            <w:r>
              <w:rPr>
                <w:sz w:val="14"/>
                <w:lang w:val="uk-UA"/>
              </w:rPr>
              <w:t>е</w:t>
            </w:r>
            <w:r w:rsidRPr="00F477FB">
              <w:rPr>
                <w:sz w:val="14"/>
              </w:rPr>
              <w:t xml:space="preserve"> очищення</w:t>
            </w:r>
          </w:p>
        </w:tc>
        <w:tc>
          <w:tcPr>
            <w:tcW w:w="567" w:type="dxa"/>
            <w:shd w:val="clear" w:color="auto" w:fill="BEBEBE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shd w:val="clear" w:color="auto" w:fill="BEBEBE"/>
          </w:tcPr>
          <w:p w:rsidR="006A2776" w:rsidRDefault="006A2776">
            <w:pPr>
              <w:pStyle w:val="TableParagraph"/>
              <w:spacing w:line="24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12" w:type="dxa"/>
            <w:shd w:val="clear" w:color="auto" w:fill="BEBEBE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254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line="170" w:lineRule="exact"/>
              <w:rPr>
                <w:sz w:val="14"/>
              </w:rPr>
            </w:pPr>
            <w:r>
              <w:rPr>
                <w:sz w:val="14"/>
                <w:lang w:val="uk-UA"/>
              </w:rPr>
              <w:t>О</w:t>
            </w:r>
            <w:r w:rsidRPr="00F477FB">
              <w:rPr>
                <w:sz w:val="14"/>
              </w:rPr>
              <w:t>бслуговування</w:t>
            </w:r>
          </w:p>
        </w:tc>
        <w:tc>
          <w:tcPr>
            <w:tcW w:w="567" w:type="dxa"/>
            <w:tcBorders>
              <w:righ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tcBorders>
              <w:lef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  <w:tr w:rsidR="006A2776" w:rsidTr="0028261D">
        <w:trPr>
          <w:trHeight w:hRule="exact" w:val="254"/>
        </w:trPr>
        <w:tc>
          <w:tcPr>
            <w:tcW w:w="1106" w:type="dxa"/>
          </w:tcPr>
          <w:p w:rsidR="006A2776" w:rsidRDefault="006A2776" w:rsidP="006E7B9F">
            <w:pPr>
              <w:pStyle w:val="TableParagraph"/>
              <w:spacing w:line="170" w:lineRule="exact"/>
              <w:ind w:left="52"/>
              <w:rPr>
                <w:sz w:val="14"/>
              </w:rPr>
            </w:pPr>
            <w:r>
              <w:rPr>
                <w:sz w:val="14"/>
                <w:lang w:val="uk-UA"/>
              </w:rPr>
              <w:t>Р</w:t>
            </w:r>
            <w:r w:rsidRPr="00F477FB">
              <w:rPr>
                <w:sz w:val="14"/>
              </w:rPr>
              <w:t>озбирання</w:t>
            </w:r>
          </w:p>
        </w:tc>
        <w:tc>
          <w:tcPr>
            <w:tcW w:w="567" w:type="dxa"/>
            <w:tcBorders>
              <w:righ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425" w:type="dxa"/>
            <w:shd w:val="clear" w:color="auto" w:fill="808080"/>
          </w:tcPr>
          <w:p w:rsidR="006A2776" w:rsidRDefault="006A2776">
            <w:pPr>
              <w:pStyle w:val="TableParagraph"/>
              <w:spacing w:line="243" w:lineRule="exact"/>
              <w:ind w:righ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415" w:type="dxa"/>
            <w:tcBorders>
              <w:left w:val="thinThickMediumGap" w:sz="7" w:space="0" w:color="000000"/>
            </w:tcBorders>
            <w:shd w:val="clear" w:color="auto" w:fill="BEBEBE"/>
          </w:tcPr>
          <w:p w:rsidR="006A2776" w:rsidRDefault="006A2776"/>
        </w:tc>
        <w:tc>
          <w:tcPr>
            <w:tcW w:w="512" w:type="dxa"/>
          </w:tcPr>
          <w:p w:rsidR="006A2776" w:rsidRDefault="006A2776"/>
        </w:tc>
        <w:tc>
          <w:tcPr>
            <w:tcW w:w="574" w:type="dxa"/>
          </w:tcPr>
          <w:p w:rsidR="006A2776" w:rsidRDefault="006A2776"/>
        </w:tc>
        <w:tc>
          <w:tcPr>
            <w:tcW w:w="499" w:type="dxa"/>
          </w:tcPr>
          <w:p w:rsidR="006A2776" w:rsidRDefault="006A2776"/>
        </w:tc>
        <w:tc>
          <w:tcPr>
            <w:tcW w:w="626" w:type="dxa"/>
          </w:tcPr>
          <w:p w:rsidR="006A2776" w:rsidRDefault="006A2776"/>
        </w:tc>
      </w:tr>
    </w:tbl>
    <w:p w:rsidR="0086023B" w:rsidRDefault="0086023B">
      <w:pPr>
        <w:pStyle w:val="a3"/>
      </w:pPr>
    </w:p>
    <w:p w:rsidR="0086023B" w:rsidRDefault="0086023B">
      <w:pPr>
        <w:pStyle w:val="a3"/>
        <w:spacing w:before="12"/>
        <w:rPr>
          <w:sz w:val="25"/>
        </w:rPr>
      </w:pPr>
    </w:p>
    <w:p w:rsidR="0086023B" w:rsidRDefault="00AB535C" w:rsidP="0028261D">
      <w:pPr>
        <w:pStyle w:val="a3"/>
        <w:tabs>
          <w:tab w:val="left" w:pos="2352"/>
        </w:tabs>
        <w:ind w:left="175" w:hanging="175"/>
        <w:jc w:val="both"/>
      </w:pPr>
      <w:r>
        <w:pict>
          <v:shape id="_x0000_s1537" type="#_x0000_t202" style="position:absolute;left:0;text-align:left;margin-left:340.25pt;margin-top:-3.65pt;width:49.55pt;height:22.15pt;z-index:-76000;mso-position-horizontal-relative:page" fillcolor="#7e7e7e">
            <v:textbox style="mso-next-textbox:#_x0000_s1537" inset="0,0,0,0">
              <w:txbxContent>
                <w:p w:rsidR="00AB535C" w:rsidRDefault="00AB535C">
                  <w:pPr>
                    <w:spacing w:before="75"/>
                    <w:ind w:left="2"/>
                    <w:jc w:val="center"/>
                  </w:pPr>
                  <w:r>
                    <w:t>X</w:t>
                  </w:r>
                </w:p>
              </w:txbxContent>
            </v:textbox>
            <w10:wrap anchorx="page"/>
          </v:shape>
        </w:pict>
      </w:r>
      <w:r w:rsidR="0028261D">
        <w:rPr>
          <w:lang w:val="uk-UA"/>
        </w:rPr>
        <w:t>СИМВОЛ</w:t>
      </w:r>
      <w:r w:rsidR="00386FD6">
        <w:t>:</w:t>
      </w:r>
      <w:r w:rsidR="00386FD6">
        <w:tab/>
      </w:r>
      <w:r w:rsidR="0028261D" w:rsidRPr="00F477FB">
        <w:rPr>
          <w:lang w:val="uk-UA"/>
        </w:rPr>
        <w:t>ПОТРІБНО</w:t>
      </w:r>
    </w:p>
    <w:p w:rsidR="0086023B" w:rsidRDefault="0086023B">
      <w:pPr>
        <w:pStyle w:val="a3"/>
      </w:pPr>
    </w:p>
    <w:p w:rsidR="0086023B" w:rsidRDefault="0086023B">
      <w:pPr>
        <w:pStyle w:val="a3"/>
        <w:spacing w:before="11"/>
        <w:rPr>
          <w:sz w:val="19"/>
        </w:rPr>
      </w:pPr>
    </w:p>
    <w:p w:rsidR="0028261D" w:rsidRDefault="00AB535C">
      <w:pPr>
        <w:pStyle w:val="a3"/>
        <w:spacing w:line="480" w:lineRule="auto"/>
        <w:ind w:left="2348" w:right="1038"/>
        <w:rPr>
          <w:lang w:val="uk-UA"/>
        </w:rPr>
      </w:pPr>
      <w:r>
        <w:pict>
          <v:group id="_x0000_s1534" style="position:absolute;left:0;text-align:left;margin-left:339.9pt;margin-top:-6.15pt;width:50.3pt;height:15pt;z-index:1792;mso-position-horizontal-relative:page" coordorigin="6798,-123" coordsize="1006,300">
            <v:rect id="_x0000_s1536" style="position:absolute;left:6805;top:-116;width:991;height:285" fillcolor="#bebebe" stroked="f"/>
            <v:rect id="_x0000_s1535" style="position:absolute;left:6805;top:-116;width:991;height:285" filled="f"/>
            <w10:wrap anchorx="page"/>
          </v:group>
        </w:pict>
      </w:r>
      <w:r>
        <w:pict>
          <v:rect id="_x0000_s1533" style="position:absolute;left:0;text-align:left;margin-left:340.25pt;margin-top:21.1pt;width:49.55pt;height:14.25pt;z-index:1816;mso-position-horizontal-relative:page" filled="f">
            <w10:wrap anchorx="page"/>
          </v:rect>
        </w:pict>
      </w:r>
      <w:r w:rsidR="0028261D" w:rsidRPr="0028261D">
        <w:t xml:space="preserve"> У разі необхідності </w:t>
      </w:r>
    </w:p>
    <w:p w:rsidR="0086023B" w:rsidRDefault="0028261D">
      <w:pPr>
        <w:pStyle w:val="a3"/>
        <w:spacing w:line="480" w:lineRule="auto"/>
        <w:ind w:left="2348" w:right="1038"/>
      </w:pPr>
      <w:r w:rsidRPr="0028261D">
        <w:t>НЕ ПОТРІБНО</w:t>
      </w:r>
    </w:p>
    <w:p w:rsidR="0086023B" w:rsidRDefault="0086023B">
      <w:pPr>
        <w:spacing w:line="480" w:lineRule="auto"/>
        <w:sectPr w:rsidR="0086023B">
          <w:pgSz w:w="11910" w:h="16840"/>
          <w:pgMar w:top="800" w:right="0" w:bottom="700" w:left="0" w:header="0" w:footer="448" w:gutter="0"/>
          <w:cols w:num="2" w:space="720" w:equalWidth="0">
            <w:col w:w="5906" w:space="40"/>
            <w:col w:w="5964"/>
          </w:cols>
        </w:sectPr>
      </w:pPr>
    </w:p>
    <w:p w:rsidR="0086023B" w:rsidRDefault="00601BFA">
      <w:pPr>
        <w:pStyle w:val="6"/>
        <w:spacing w:before="32"/>
        <w:ind w:left="852" w:firstLine="0"/>
        <w:jc w:val="both"/>
      </w:pPr>
      <w:r>
        <w:rPr>
          <w:lang w:val="uk-UA"/>
        </w:rPr>
        <w:lastRenderedPageBreak/>
        <w:t xml:space="preserve">3.2  </w:t>
      </w:r>
      <w:r w:rsidRPr="00F477FB">
        <w:t>ПОСТІЙНІ РИЗИКИ</w:t>
      </w:r>
    </w:p>
    <w:p w:rsidR="0086023B" w:rsidRDefault="00DE046E">
      <w:pPr>
        <w:pStyle w:val="a3"/>
        <w:ind w:left="852"/>
        <w:jc w:val="both"/>
      </w:pPr>
      <w:proofErr w:type="gramStart"/>
      <w:r w:rsidRPr="00F477FB">
        <w:t>Машина має кілька ризиків, які не були повністю усунені з точки зору дизайну або з установкою відповідних пристроїв захисту</w:t>
      </w:r>
      <w:r>
        <w:t>.</w:t>
      </w:r>
      <w:proofErr w:type="gramEnd"/>
      <w:r>
        <w:t xml:space="preserve"> </w:t>
      </w:r>
      <w:proofErr w:type="gramStart"/>
      <w:r w:rsidRPr="000E3082">
        <w:t>Постійні повні ризики для інформування клієнта перераховані нижче</w:t>
      </w:r>
      <w:r w:rsidR="00386FD6">
        <w:t>.</w:t>
      </w:r>
      <w:proofErr w:type="gramEnd"/>
    </w:p>
    <w:p w:rsidR="0086023B" w:rsidRDefault="00AB535C">
      <w:pPr>
        <w:pStyle w:val="a3"/>
        <w:spacing w:before="8"/>
        <w:rPr>
          <w:sz w:val="22"/>
        </w:rPr>
      </w:pPr>
      <w:r>
        <w:pict>
          <v:shape id="_x0000_s1532" type="#_x0000_t202" style="position:absolute;margin-left:42.6pt;margin-top:7.35pt;width:250.85pt;height:394.5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39"/>
                    <w:gridCol w:w="3164"/>
                  </w:tblGrid>
                  <w:tr w:rsidR="00AB535C" w:rsidTr="00AC5B94">
                    <w:trPr>
                      <w:trHeight w:hRule="exact" w:val="864"/>
                    </w:trPr>
                    <w:tc>
                      <w:tcPr>
                        <w:tcW w:w="1839" w:type="dxa"/>
                        <w:tcBorders>
                          <w:right w:val="nil"/>
                        </w:tcBorders>
                        <w:shd w:val="clear" w:color="auto" w:fill="BEBEBE"/>
                      </w:tcPr>
                      <w:p w:rsidR="00AB535C" w:rsidRDefault="00AB535C">
                        <w:pPr>
                          <w:pStyle w:val="TableParagraph"/>
                          <w:spacing w:before="11"/>
                        </w:pPr>
                      </w:p>
                      <w:p w:rsidR="00AB535C" w:rsidRDefault="00AB535C">
                        <w:pPr>
                          <w:pStyle w:val="TableParagraph"/>
                          <w:ind w:left="115"/>
                          <w:rPr>
                            <w:b/>
                            <w:sz w:val="24"/>
                          </w:rPr>
                        </w:pPr>
                        <w:r w:rsidRPr="00DE046E">
                          <w:rPr>
                            <w:b/>
                            <w:sz w:val="24"/>
                          </w:rPr>
                          <w:t>ПОСТІЙНІ РИЗИКИ</w:t>
                        </w:r>
                      </w:p>
                    </w:tc>
                    <w:tc>
                      <w:tcPr>
                        <w:tcW w:w="3164" w:type="dxa"/>
                        <w:tcBorders>
                          <w:left w:val="nil"/>
                        </w:tcBorders>
                        <w:shd w:val="clear" w:color="auto" w:fill="BEBEBE"/>
                      </w:tcPr>
                      <w:p w:rsidR="00AB535C" w:rsidRDefault="00AB535C">
                        <w:pPr>
                          <w:pStyle w:val="TableParagraph"/>
                          <w:spacing w:before="10"/>
                          <w:rPr>
                            <w:sz w:val="25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ind w:left="127"/>
                          <w:rPr>
                            <w:b/>
                            <w:sz w:val="18"/>
                          </w:rPr>
                        </w:pPr>
                        <w:r w:rsidRPr="00DE046E">
                          <w:rPr>
                            <w:b/>
                            <w:sz w:val="18"/>
                          </w:rPr>
                          <w:t>Опис небезпечної ситуації</w:t>
                        </w:r>
                      </w:p>
                    </w:tc>
                  </w:tr>
                  <w:tr w:rsidR="00AB535C" w:rsidTr="00AC5B94">
                    <w:trPr>
                      <w:trHeight w:hRule="exact" w:val="830"/>
                    </w:trPr>
                    <w:tc>
                      <w:tcPr>
                        <w:tcW w:w="1839" w:type="dxa"/>
                      </w:tcPr>
                      <w:p w:rsidR="00AB535C" w:rsidRDefault="00AB535C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ind w:left="64"/>
                          <w:rPr>
                            <w:b/>
                            <w:i/>
                            <w:sz w:val="20"/>
                          </w:rPr>
                        </w:pPr>
                        <w:r w:rsidRPr="00DE046E">
                          <w:rPr>
                            <w:b/>
                            <w:i/>
                            <w:sz w:val="20"/>
                          </w:rPr>
                          <w:t>Ковзання або падіння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B535C" w:rsidRDefault="00AB535C" w:rsidP="006E7B9F">
                        <w:pPr>
                          <w:pStyle w:val="TableParagraph"/>
                          <w:spacing w:before="164"/>
                          <w:ind w:left="6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Оператори</w:t>
                        </w:r>
                        <w:r w:rsidRPr="000E3082">
                          <w:rPr>
                            <w:sz w:val="20"/>
                          </w:rPr>
                          <w:t xml:space="preserve"> можуть </w:t>
                        </w:r>
                        <w:r>
                          <w:rPr>
                            <w:sz w:val="20"/>
                            <w:lang w:val="uk-UA"/>
                          </w:rPr>
                          <w:t>посковзнутися</w:t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uk-UA"/>
                          </w:rPr>
                          <w:t>через</w:t>
                        </w:r>
                        <w:r>
                          <w:rPr>
                            <w:sz w:val="20"/>
                          </w:rPr>
                          <w:t xml:space="preserve"> вод</w:t>
                        </w:r>
                        <w:r>
                          <w:rPr>
                            <w:sz w:val="20"/>
                            <w:lang w:val="uk-UA"/>
                          </w:rPr>
                          <w:t>у</w:t>
                        </w:r>
                        <w:r>
                          <w:rPr>
                            <w:sz w:val="20"/>
                          </w:rPr>
                          <w:t xml:space="preserve"> і бруд</w:t>
                        </w:r>
                        <w:r w:rsidRPr="000E3082">
                          <w:rPr>
                            <w:sz w:val="20"/>
                          </w:rPr>
                          <w:t xml:space="preserve"> на землі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  <w:tr w:rsidR="00AB535C" w:rsidTr="00AC5B94">
                    <w:trPr>
                      <w:trHeight w:hRule="exact" w:val="1546"/>
                    </w:trPr>
                    <w:tc>
                      <w:tcPr>
                        <w:tcW w:w="1839" w:type="dxa"/>
                      </w:tcPr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ind w:left="64"/>
                          <w:rPr>
                            <w:b/>
                            <w:i/>
                            <w:sz w:val="20"/>
                          </w:rPr>
                        </w:pPr>
                        <w:r w:rsidRPr="00AE3956">
                          <w:rPr>
                            <w:b/>
                            <w:i/>
                            <w:sz w:val="20"/>
                          </w:rPr>
                          <w:t>Опіки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B535C" w:rsidRDefault="00AB535C">
                        <w:pPr>
                          <w:pStyle w:val="TableParagraph"/>
                          <w:ind w:left="64" w:right="98"/>
                          <w:jc w:val="both"/>
                          <w:rPr>
                            <w:sz w:val="20"/>
                          </w:rPr>
                        </w:pPr>
                        <w:r w:rsidRPr="000E3082">
                          <w:rPr>
                            <w:sz w:val="20"/>
                          </w:rPr>
                          <w:t xml:space="preserve">Оператор навмисно або ненавмисно зачіпає деякі компоненти усередині машини або </w:t>
                        </w:r>
                        <w:r>
                          <w:rPr>
                            <w:sz w:val="20"/>
                            <w:lang w:val="uk-UA"/>
                          </w:rPr>
                          <w:t>посуд</w:t>
                        </w:r>
                        <w:r>
                          <w:rPr>
                            <w:sz w:val="20"/>
                          </w:rPr>
                          <w:t xml:space="preserve"> на вих</w:t>
                        </w:r>
                        <w:r>
                          <w:rPr>
                            <w:sz w:val="20"/>
                            <w:lang w:val="uk-UA"/>
                          </w:rPr>
                          <w:t>оді</w:t>
                        </w:r>
                        <w:r w:rsidRPr="000E3082">
                          <w:rPr>
                            <w:sz w:val="20"/>
                          </w:rPr>
                          <w:t xml:space="preserve"> без використання рукавичок або не даючи їм охолонути</w:t>
                        </w:r>
                      </w:p>
                    </w:tc>
                  </w:tr>
                  <w:tr w:rsidR="00AB535C" w:rsidTr="00AC5B94">
                    <w:trPr>
                      <w:trHeight w:hRule="exact" w:val="1022"/>
                    </w:trPr>
                    <w:tc>
                      <w:tcPr>
                        <w:tcW w:w="1839" w:type="dxa"/>
                      </w:tcPr>
                      <w:p w:rsidR="00AB535C" w:rsidRDefault="00AB535C">
                        <w:pPr>
                          <w:pStyle w:val="TableParagraph"/>
                          <w:ind w:left="64" w:right="337"/>
                          <w:jc w:val="both"/>
                          <w:rPr>
                            <w:b/>
                            <w:i/>
                            <w:sz w:val="20"/>
                          </w:rPr>
                        </w:pPr>
                        <w:r w:rsidRPr="00AE3956">
                          <w:rPr>
                            <w:b/>
                            <w:i/>
                            <w:sz w:val="20"/>
                          </w:rPr>
                          <w:t>Небезпека ураження електричним струмом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B535C" w:rsidRPr="00AE3956" w:rsidRDefault="00AB535C">
                        <w:pPr>
                          <w:pStyle w:val="TableParagraph"/>
                          <w:tabs>
                            <w:tab w:val="left" w:pos="1342"/>
                            <w:tab w:val="left" w:pos="2321"/>
                          </w:tabs>
                          <w:spacing w:before="13"/>
                          <w:ind w:left="64" w:right="98"/>
                          <w:jc w:val="both"/>
                          <w:rPr>
                            <w:sz w:val="20"/>
                          </w:rPr>
                        </w:pPr>
                        <w:r w:rsidRPr="000E3082">
                          <w:rPr>
                            <w:sz w:val="20"/>
                          </w:rPr>
                          <w:t>Контакт з струмо</w:t>
                        </w:r>
                        <w:r>
                          <w:rPr>
                            <w:sz w:val="20"/>
                          </w:rPr>
                          <w:t>ведучими частинами під час роб</w:t>
                        </w:r>
                        <w:r>
                          <w:rPr>
                            <w:sz w:val="20"/>
                            <w:lang w:val="uk-UA"/>
                          </w:rPr>
                          <w:t>оти</w:t>
                        </w:r>
                        <w:r w:rsidRPr="000E3082">
                          <w:rPr>
                            <w:sz w:val="20"/>
                          </w:rPr>
                          <w:t xml:space="preserve"> з технічного обслуговування</w:t>
                        </w:r>
                      </w:p>
                    </w:tc>
                  </w:tr>
                  <w:tr w:rsidR="00AB535C" w:rsidTr="00AC5B94">
                    <w:trPr>
                      <w:trHeight w:hRule="exact" w:val="1591"/>
                    </w:trPr>
                    <w:tc>
                      <w:tcPr>
                        <w:tcW w:w="1839" w:type="dxa"/>
                      </w:tcPr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spacing w:before="10"/>
                          <w:rPr>
                            <w:sz w:val="19"/>
                          </w:rPr>
                        </w:pPr>
                      </w:p>
                      <w:p w:rsidR="00AB535C" w:rsidRPr="00AE3956" w:rsidRDefault="00AB535C">
                        <w:pPr>
                          <w:pStyle w:val="TableParagraph"/>
                          <w:ind w:left="64" w:right="184"/>
                          <w:rPr>
                            <w:b/>
                            <w:i/>
                            <w:sz w:val="20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uk-UA"/>
                          </w:rPr>
                          <w:t>Н</w:t>
                        </w:r>
                        <w:r>
                          <w:rPr>
                            <w:b/>
                            <w:i/>
                            <w:sz w:val="20"/>
                          </w:rPr>
                          <w:t>езвичайні звуки в машин</w:t>
                        </w:r>
                        <w:r>
                          <w:rPr>
                            <w:b/>
                            <w:i/>
                            <w:sz w:val="20"/>
                            <w:lang w:val="uk-UA"/>
                          </w:rPr>
                          <w:t>і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B535C" w:rsidRDefault="00AB535C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:rsidR="00AB535C" w:rsidRPr="00B23016" w:rsidRDefault="00AB535C" w:rsidP="00B23016">
                        <w:pPr>
                          <w:pStyle w:val="TableParagraph"/>
                          <w:ind w:left="64" w:right="99"/>
                          <w:jc w:val="both"/>
                          <w:rPr>
                            <w:sz w:val="20"/>
                            <w:lang w:val="uk-UA"/>
                          </w:rPr>
                        </w:pPr>
                        <w:r w:rsidRPr="00760EFB">
                          <w:rPr>
                            <w:sz w:val="20"/>
                          </w:rPr>
                          <w:t>Заподіяння шкоди в результаті неправильного використання аксесуарів під час технічного обслуговування або під час миття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в</w:t>
                        </w:r>
                        <w:r>
                          <w:rPr>
                            <w:sz w:val="20"/>
                          </w:rPr>
                          <w:t xml:space="preserve"> посудомийн</w:t>
                        </w:r>
                        <w:r>
                          <w:rPr>
                            <w:sz w:val="20"/>
                            <w:lang w:val="uk-UA"/>
                          </w:rPr>
                          <w:t>ій</w:t>
                        </w:r>
                        <w:r>
                          <w:rPr>
                            <w:sz w:val="20"/>
                          </w:rPr>
                          <w:t xml:space="preserve"> машин</w:t>
                        </w:r>
                        <w:r>
                          <w:rPr>
                            <w:sz w:val="20"/>
                            <w:lang w:val="uk-UA"/>
                          </w:rPr>
                          <w:t>і</w:t>
                        </w:r>
                      </w:p>
                    </w:tc>
                  </w:tr>
                  <w:tr w:rsidR="00AB535C" w:rsidTr="00AC5B94">
                    <w:trPr>
                      <w:trHeight w:hRule="exact" w:val="1952"/>
                    </w:trPr>
                    <w:tc>
                      <w:tcPr>
                        <w:tcW w:w="1839" w:type="dxa"/>
                      </w:tcPr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ind w:left="6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lang w:val="uk-UA"/>
                          </w:rPr>
                          <w:t>Х</w:t>
                        </w:r>
                        <w:r w:rsidRPr="00B23016">
                          <w:rPr>
                            <w:b/>
                            <w:i/>
                            <w:sz w:val="20"/>
                          </w:rPr>
                          <w:t>імічні небезпеки</w:t>
                        </w:r>
                      </w:p>
                    </w:tc>
                    <w:tc>
                      <w:tcPr>
                        <w:tcW w:w="3164" w:type="dxa"/>
                      </w:tcPr>
                      <w:p w:rsidR="00AB535C" w:rsidRDefault="00AB535C" w:rsidP="00B23016">
                        <w:pPr>
                          <w:pStyle w:val="TableParagraph"/>
                          <w:spacing w:before="32"/>
                          <w:ind w:left="64" w:right="98"/>
                          <w:jc w:val="both"/>
                          <w:rPr>
                            <w:sz w:val="20"/>
                          </w:rPr>
                        </w:pPr>
                        <w:r w:rsidRPr="00B23016">
                          <w:rPr>
                            <w:sz w:val="20"/>
                          </w:rPr>
                          <w:t xml:space="preserve">Контакт з хімічними речовинами (наприклад, миючим засобом, ополіскувачем, засобами для зняття </w:t>
                        </w:r>
                        <w:r>
                          <w:rPr>
                            <w:sz w:val="20"/>
                            <w:lang w:val="uk-UA"/>
                          </w:rPr>
                          <w:t>іржі,</w:t>
                        </w:r>
                        <w:r w:rsidRPr="00B23016">
                          <w:rPr>
                            <w:sz w:val="20"/>
                          </w:rPr>
                          <w:t xml:space="preserve"> тощо) без належних запобіжних заходів. Тому завжди звертайте увагу на етикетки </w:t>
                        </w:r>
                        <w:r>
                          <w:rPr>
                            <w:sz w:val="20"/>
                            <w:lang w:val="uk-UA"/>
                          </w:rPr>
                          <w:t>при</w:t>
                        </w:r>
                        <w:r>
                          <w:rPr>
                            <w:sz w:val="20"/>
                          </w:rPr>
                          <w:t xml:space="preserve"> використовуван</w:t>
                        </w:r>
                        <w:r>
                          <w:rPr>
                            <w:sz w:val="20"/>
                            <w:lang w:val="uk-UA"/>
                          </w:rPr>
                          <w:t>ні</w:t>
                        </w:r>
                        <w:r>
                          <w:rPr>
                            <w:sz w:val="20"/>
                          </w:rPr>
                          <w:t xml:space="preserve"> пр</w:t>
                        </w:r>
                        <w:r>
                          <w:rPr>
                            <w:sz w:val="20"/>
                            <w:lang w:val="uk-UA"/>
                          </w:rPr>
                          <w:t>иладу</w:t>
                        </w:r>
                        <w:r>
                          <w:rPr>
                            <w:sz w:val="20"/>
                          </w:rPr>
                          <w:t>.</w:t>
                        </w:r>
                      </w:p>
                    </w:tc>
                  </w:tr>
                </w:tbl>
                <w:p w:rsidR="00AB535C" w:rsidRDefault="00AB53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86FD6">
        <w:br w:type="column"/>
      </w:r>
    </w:p>
    <w:p w:rsidR="0086023B" w:rsidRDefault="007F373E">
      <w:pPr>
        <w:tabs>
          <w:tab w:val="left" w:pos="2304"/>
        </w:tabs>
        <w:ind w:left="535" w:right="1759"/>
        <w:rPr>
          <w:sz w:val="20"/>
        </w:rPr>
      </w:pPr>
      <w:r w:rsidRPr="00760EFB">
        <w:rPr>
          <w:b/>
          <w:sz w:val="20"/>
        </w:rPr>
        <w:t>Значення полів, заданих на таблиці</w:t>
      </w:r>
      <w:r w:rsidR="00386FD6">
        <w:rPr>
          <w:b/>
          <w:sz w:val="20"/>
        </w:rPr>
        <w:t>: M.Mod</w:t>
      </w:r>
      <w:r w:rsidR="00386FD6">
        <w:rPr>
          <w:sz w:val="20"/>
        </w:rPr>
        <w:t>:</w:t>
      </w:r>
      <w:r w:rsidR="00386FD6">
        <w:rPr>
          <w:rFonts w:ascii="Times New Roman" w:hAnsi="Times New Roman"/>
          <w:sz w:val="20"/>
          <w:u w:val="single"/>
        </w:rPr>
        <w:t xml:space="preserve"> </w:t>
      </w:r>
      <w:r w:rsidR="00386FD6">
        <w:rPr>
          <w:rFonts w:ascii="Times New Roman" w:hAnsi="Times New Roman"/>
          <w:sz w:val="20"/>
          <w:u w:val="single"/>
        </w:rPr>
        <w:tab/>
      </w:r>
      <w:r w:rsidR="006F0567" w:rsidRPr="006F0567">
        <w:rPr>
          <w:sz w:val="20"/>
        </w:rPr>
        <w:t>модель продукту</w:t>
      </w:r>
    </w:p>
    <w:p w:rsidR="0086023B" w:rsidRDefault="00386FD6">
      <w:pPr>
        <w:tabs>
          <w:tab w:val="left" w:pos="2304"/>
        </w:tabs>
        <w:ind w:left="535" w:right="1759"/>
        <w:rPr>
          <w:sz w:val="20"/>
        </w:rPr>
      </w:pPr>
      <w:proofErr w:type="gramStart"/>
      <w:r>
        <w:rPr>
          <w:b/>
          <w:sz w:val="20"/>
        </w:rPr>
        <w:t>Ser.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No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 w:rsidR="006F0567" w:rsidRPr="00760EFB">
        <w:rPr>
          <w:sz w:val="20"/>
        </w:rPr>
        <w:t>Серійний номер</w:t>
      </w:r>
    </w:p>
    <w:p w:rsidR="006F0567" w:rsidRDefault="00386FD6" w:rsidP="006F0567">
      <w:pPr>
        <w:tabs>
          <w:tab w:val="left" w:pos="2304"/>
        </w:tabs>
        <w:spacing w:before="1"/>
        <w:ind w:left="535" w:right="1810"/>
        <w:rPr>
          <w:sz w:val="20"/>
          <w:lang w:val="uk-UA"/>
        </w:rPr>
      </w:pPr>
      <w:r>
        <w:rPr>
          <w:b/>
          <w:sz w:val="20"/>
        </w:rPr>
        <w:t>MKS: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6F0567" w:rsidRPr="006F0567">
        <w:rPr>
          <w:sz w:val="20"/>
        </w:rPr>
        <w:t xml:space="preserve">виробник </w:t>
      </w:r>
    </w:p>
    <w:p w:rsidR="0086023B" w:rsidRDefault="00386FD6" w:rsidP="006F0567">
      <w:pPr>
        <w:tabs>
          <w:tab w:val="left" w:pos="2304"/>
        </w:tabs>
        <w:spacing w:before="1"/>
        <w:ind w:left="535" w:right="1810"/>
        <w:rPr>
          <w:sz w:val="20"/>
        </w:rPr>
      </w:pPr>
      <w:r>
        <w:rPr>
          <w:b/>
          <w:sz w:val="20"/>
        </w:rPr>
        <w:t>Made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Turkey: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="006F0567" w:rsidRPr="00760EFB">
        <w:rPr>
          <w:sz w:val="20"/>
        </w:rPr>
        <w:t>Місце виготовлення</w:t>
      </w:r>
    </w:p>
    <w:p w:rsidR="0086023B" w:rsidRDefault="00386FD6">
      <w:pPr>
        <w:pStyle w:val="a3"/>
        <w:tabs>
          <w:tab w:val="left" w:pos="2292"/>
        </w:tabs>
        <w:spacing w:line="242" w:lineRule="exact"/>
        <w:ind w:left="535"/>
      </w:pPr>
      <w:r>
        <w:rPr>
          <w:b/>
        </w:rPr>
        <w:t>EL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6F0567" w:rsidRPr="006F0567">
        <w:t>джерело живлення, напруга, тип фази</w:t>
      </w:r>
    </w:p>
    <w:p w:rsidR="0086023B" w:rsidRDefault="00386FD6" w:rsidP="006F0567">
      <w:pPr>
        <w:pStyle w:val="a3"/>
        <w:tabs>
          <w:tab w:val="left" w:pos="2292"/>
        </w:tabs>
        <w:ind w:left="535" w:right="1101"/>
      </w:pPr>
      <w:r>
        <w:rPr>
          <w:b/>
        </w:rPr>
        <w:t>Hz: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="006F0567" w:rsidRPr="006F0567">
        <w:t>Частота джерела живлення</w:t>
      </w:r>
    </w:p>
    <w:p w:rsidR="0086023B" w:rsidRDefault="00386FD6" w:rsidP="006F0567">
      <w:pPr>
        <w:tabs>
          <w:tab w:val="left" w:pos="2292"/>
        </w:tabs>
        <w:spacing w:line="243" w:lineRule="exact"/>
        <w:ind w:left="535" w:right="1526"/>
        <w:rPr>
          <w:sz w:val="20"/>
        </w:rPr>
      </w:pPr>
      <w:proofErr w:type="gramStart"/>
      <w:r>
        <w:rPr>
          <w:b/>
          <w:sz w:val="20"/>
        </w:rPr>
        <w:t>kW</w:t>
      </w:r>
      <w:proofErr w:type="gramEnd"/>
      <w:r>
        <w:rPr>
          <w:b/>
          <w:sz w:val="20"/>
        </w:rPr>
        <w:t>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6F0567">
        <w:rPr>
          <w:sz w:val="20"/>
        </w:rPr>
        <w:t>макс</w:t>
      </w:r>
      <w:r w:rsidR="006F0567">
        <w:rPr>
          <w:sz w:val="20"/>
          <w:lang w:val="uk-UA"/>
        </w:rPr>
        <w:t>.</w:t>
      </w:r>
      <w:r w:rsidR="006F0567" w:rsidRPr="006F0567">
        <w:rPr>
          <w:sz w:val="20"/>
        </w:rPr>
        <w:t xml:space="preserve"> </w:t>
      </w:r>
      <w:proofErr w:type="gramStart"/>
      <w:r w:rsidR="006F0567" w:rsidRPr="006F0567">
        <w:rPr>
          <w:sz w:val="20"/>
        </w:rPr>
        <w:t>вхідна</w:t>
      </w:r>
      <w:proofErr w:type="gramEnd"/>
      <w:r w:rsidR="006F0567" w:rsidRPr="006F0567">
        <w:rPr>
          <w:sz w:val="20"/>
        </w:rPr>
        <w:t xml:space="preserve"> потужність</w:t>
      </w:r>
    </w:p>
    <w:p w:rsidR="00AC5B94" w:rsidRDefault="00386FD6" w:rsidP="006F0567">
      <w:pPr>
        <w:tabs>
          <w:tab w:val="left" w:pos="2292"/>
        </w:tabs>
        <w:ind w:left="535" w:right="1952"/>
        <w:rPr>
          <w:sz w:val="20"/>
          <w:lang w:val="uk-UA"/>
        </w:rPr>
      </w:pPr>
      <w:r>
        <w:rPr>
          <w:b/>
          <w:sz w:val="20"/>
        </w:rPr>
        <w:t>EL: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6F0567" w:rsidRPr="006F0567">
        <w:rPr>
          <w:sz w:val="20"/>
        </w:rPr>
        <w:t xml:space="preserve">електричний </w:t>
      </w:r>
    </w:p>
    <w:p w:rsidR="0086023B" w:rsidRDefault="00386FD6" w:rsidP="006F0567">
      <w:pPr>
        <w:tabs>
          <w:tab w:val="left" w:pos="2292"/>
        </w:tabs>
        <w:ind w:left="535" w:right="1952"/>
        <w:rPr>
          <w:sz w:val="20"/>
        </w:rPr>
      </w:pPr>
      <w:r>
        <w:rPr>
          <w:b/>
          <w:sz w:val="20"/>
        </w:rPr>
        <w:t>CE: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sz w:val="20"/>
        </w:rPr>
        <w:t>CE</w:t>
      </w:r>
      <w:r>
        <w:rPr>
          <w:spacing w:val="-6"/>
          <w:sz w:val="20"/>
        </w:rPr>
        <w:t xml:space="preserve"> </w:t>
      </w:r>
      <w:r w:rsidR="006F0567" w:rsidRPr="006F0567">
        <w:rPr>
          <w:sz w:val="20"/>
        </w:rPr>
        <w:t>маркування</w:t>
      </w:r>
    </w:p>
    <w:p w:rsidR="0086023B" w:rsidRDefault="00386FD6">
      <w:pPr>
        <w:tabs>
          <w:tab w:val="left" w:pos="2292"/>
        </w:tabs>
        <w:ind w:left="535" w:right="1759"/>
        <w:rPr>
          <w:sz w:val="20"/>
        </w:rPr>
      </w:pPr>
      <w:r>
        <w:rPr>
          <w:b/>
          <w:sz w:val="20"/>
        </w:rPr>
        <w:t>IP: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 w:rsidR="006F0567" w:rsidRPr="006F0567">
        <w:rPr>
          <w:sz w:val="20"/>
        </w:rPr>
        <w:t>ступінь захисту</w:t>
      </w:r>
    </w:p>
    <w:p w:rsidR="0086023B" w:rsidRDefault="0086023B">
      <w:pPr>
        <w:rPr>
          <w:sz w:val="20"/>
        </w:rPr>
        <w:sectPr w:rsidR="0086023B">
          <w:pgSz w:w="11910" w:h="16840"/>
          <w:pgMar w:top="880" w:right="0" w:bottom="700" w:left="0" w:header="0" w:footer="448" w:gutter="0"/>
          <w:cols w:num="2" w:space="720" w:equalWidth="0">
            <w:col w:w="5949" w:space="40"/>
            <w:col w:w="5921"/>
          </w:cols>
        </w:sectPr>
      </w:pPr>
    </w:p>
    <w:p w:rsidR="0086023B" w:rsidRDefault="0086023B">
      <w:pPr>
        <w:pStyle w:val="a3"/>
        <w:spacing w:before="1"/>
        <w:rPr>
          <w:sz w:val="15"/>
        </w:rPr>
      </w:pPr>
    </w:p>
    <w:p w:rsidR="0086023B" w:rsidRDefault="0086023B">
      <w:pPr>
        <w:rPr>
          <w:sz w:val="15"/>
        </w:rPr>
        <w:sectPr w:rsidR="0086023B">
          <w:type w:val="continuous"/>
          <w:pgSz w:w="11910" w:h="16840"/>
          <w:pgMar w:top="840" w:right="0" w:bottom="280" w:left="0" w:header="720" w:footer="720" w:gutter="0"/>
          <w:cols w:space="720"/>
        </w:sect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86023B">
      <w:pPr>
        <w:pStyle w:val="a3"/>
        <w:rPr>
          <w:sz w:val="24"/>
        </w:rPr>
      </w:pPr>
    </w:p>
    <w:p w:rsidR="0086023B" w:rsidRDefault="00386FD6">
      <w:pPr>
        <w:pStyle w:val="6"/>
        <w:tabs>
          <w:tab w:val="left" w:pos="1560"/>
        </w:tabs>
        <w:spacing w:before="207" w:line="240" w:lineRule="auto"/>
        <w:ind w:left="852" w:firstLine="0"/>
      </w:pPr>
      <w:r>
        <w:t>3.3</w:t>
      </w:r>
      <w:r>
        <w:tab/>
      </w:r>
      <w:r w:rsidR="00B23016">
        <w:rPr>
          <w:lang w:val="uk-UA"/>
        </w:rPr>
        <w:t>ТАБЛИЦЯ ТЕХНІЧНИХ ДАНИХ</w:t>
      </w:r>
    </w:p>
    <w:p w:rsidR="0086023B" w:rsidRDefault="00386FD6" w:rsidP="00AC5B94">
      <w:pPr>
        <w:pStyle w:val="a3"/>
        <w:spacing w:before="59"/>
        <w:ind w:left="924" w:right="793"/>
      </w:pPr>
      <w:r>
        <w:br w:type="column"/>
      </w:r>
    </w:p>
    <w:p w:rsidR="0086023B" w:rsidRPr="00AC5B94" w:rsidRDefault="00AC5B94" w:rsidP="00AC5B94">
      <w:pPr>
        <w:spacing w:before="1" w:line="537" w:lineRule="exact"/>
        <w:ind w:left="852"/>
        <w:rPr>
          <w:b/>
          <w:sz w:val="44"/>
          <w:lang w:val="uk-UA"/>
        </w:rPr>
      </w:pPr>
      <w:r>
        <w:rPr>
          <w:b/>
          <w:sz w:val="44"/>
          <w:lang w:val="uk-UA"/>
        </w:rPr>
        <w:t>4. ОХОРОНА НАВКОЛИШНЬОГО СЕРЕДОВИЩА</w:t>
      </w:r>
    </w:p>
    <w:p w:rsidR="0086023B" w:rsidRPr="00AC5B94" w:rsidRDefault="00386FD6">
      <w:pPr>
        <w:pStyle w:val="6"/>
        <w:spacing w:before="0" w:line="292" w:lineRule="exact"/>
        <w:ind w:left="864" w:firstLine="0"/>
        <w:jc w:val="both"/>
        <w:rPr>
          <w:lang w:val="uk-UA"/>
        </w:rPr>
      </w:pPr>
      <w:r>
        <w:t xml:space="preserve">4.1       </w:t>
      </w:r>
      <w:r w:rsidR="00AC5B94">
        <w:t>УПАКОВК</w:t>
      </w:r>
      <w:r w:rsidR="00AC5B94">
        <w:rPr>
          <w:lang w:val="uk-UA"/>
        </w:rPr>
        <w:t>А</w:t>
      </w:r>
    </w:p>
    <w:p w:rsidR="0086023B" w:rsidRDefault="00AC5B94">
      <w:pPr>
        <w:pStyle w:val="a4"/>
        <w:numPr>
          <w:ilvl w:val="2"/>
          <w:numId w:val="42"/>
        </w:numPr>
        <w:tabs>
          <w:tab w:val="left" w:pos="1128"/>
        </w:tabs>
        <w:ind w:right="634" w:firstLine="12"/>
        <w:jc w:val="both"/>
        <w:rPr>
          <w:sz w:val="20"/>
        </w:rPr>
      </w:pPr>
      <w:r w:rsidRPr="009B0F6E">
        <w:rPr>
          <w:sz w:val="20"/>
        </w:rPr>
        <w:t>Всі пакувальні матеріали є екологічно чистими</w:t>
      </w:r>
      <w:r>
        <w:rPr>
          <w:sz w:val="20"/>
        </w:rPr>
        <w:t xml:space="preserve">. </w:t>
      </w:r>
      <w:r w:rsidRPr="009B0F6E">
        <w:rPr>
          <w:sz w:val="20"/>
        </w:rPr>
        <w:t>Вони можуть зберігатися без будь-якого</w:t>
      </w:r>
      <w:r>
        <w:rPr>
          <w:sz w:val="20"/>
        </w:rPr>
        <w:t xml:space="preserve"> ризику або можуть бути спалюва</w:t>
      </w:r>
      <w:r>
        <w:rPr>
          <w:sz w:val="20"/>
          <w:lang w:val="uk-UA"/>
        </w:rPr>
        <w:t>нні</w:t>
      </w:r>
      <w:r w:rsidRPr="009B0F6E">
        <w:rPr>
          <w:sz w:val="20"/>
        </w:rPr>
        <w:t xml:space="preserve"> в установці для спалювання відходів</w:t>
      </w:r>
      <w:r>
        <w:rPr>
          <w:sz w:val="20"/>
        </w:rPr>
        <w:t xml:space="preserve">. </w:t>
      </w:r>
      <w:r w:rsidRPr="009B0F6E">
        <w:rPr>
          <w:sz w:val="20"/>
        </w:rPr>
        <w:t>Пластикові матеріали, придатні для вторинної переробки, відзначені наступн</w:t>
      </w:r>
      <w:r>
        <w:rPr>
          <w:sz w:val="20"/>
          <w:lang w:val="uk-UA"/>
        </w:rPr>
        <w:t>ими</w:t>
      </w:r>
      <w:r w:rsidRPr="009B0F6E">
        <w:rPr>
          <w:sz w:val="20"/>
        </w:rPr>
        <w:t xml:space="preserve"> символи</w:t>
      </w:r>
      <w:r w:rsidR="00386FD6">
        <w:rPr>
          <w:sz w:val="20"/>
        </w:rPr>
        <w:t>:</w:t>
      </w:r>
    </w:p>
    <w:p w:rsidR="0086023B" w:rsidRDefault="0086023B">
      <w:pPr>
        <w:pStyle w:val="a3"/>
        <w:spacing w:before="11"/>
        <w:rPr>
          <w:sz w:val="19"/>
        </w:rPr>
      </w:pPr>
    </w:p>
    <w:p w:rsidR="00AC5B94" w:rsidRDefault="00AC5B94">
      <w:pPr>
        <w:ind w:left="852" w:right="1028" w:firstLine="12"/>
        <w:rPr>
          <w:sz w:val="20"/>
          <w:lang w:val="uk-UA"/>
        </w:rPr>
      </w:pPr>
      <w:r w:rsidRPr="00AC5B94">
        <w:rPr>
          <w:b/>
          <w:sz w:val="20"/>
        </w:rPr>
        <w:t>Поліетилен</w:t>
      </w:r>
      <w:r w:rsidR="00386FD6">
        <w:rPr>
          <w:b/>
          <w:sz w:val="20"/>
        </w:rPr>
        <w:t xml:space="preserve">: </w:t>
      </w:r>
      <w:r w:rsidRPr="00AC5B94">
        <w:rPr>
          <w:sz w:val="20"/>
        </w:rPr>
        <w:t>зовнішня пакувальна плівка</w:t>
      </w:r>
    </w:p>
    <w:p w:rsidR="00AC5B94" w:rsidRDefault="00AC5B94">
      <w:pPr>
        <w:ind w:left="852" w:right="1028" w:firstLine="12"/>
        <w:rPr>
          <w:sz w:val="20"/>
          <w:lang w:val="uk-UA"/>
        </w:rPr>
      </w:pPr>
      <w:r>
        <w:rPr>
          <w:b/>
          <w:sz w:val="20"/>
          <w:lang w:val="uk-UA"/>
        </w:rPr>
        <w:t>П</w:t>
      </w:r>
      <w:r w:rsidRPr="00AC5B94">
        <w:rPr>
          <w:b/>
          <w:sz w:val="20"/>
        </w:rPr>
        <w:t>оліпропілен</w:t>
      </w:r>
      <w:r w:rsidR="00386FD6">
        <w:rPr>
          <w:b/>
          <w:sz w:val="20"/>
        </w:rPr>
        <w:t xml:space="preserve">: </w:t>
      </w:r>
      <w:r w:rsidRPr="00AC5B94">
        <w:rPr>
          <w:sz w:val="20"/>
        </w:rPr>
        <w:t xml:space="preserve">верхні пакувальні панелі і ремені </w:t>
      </w:r>
      <w:r w:rsidRPr="00AC5B94">
        <w:rPr>
          <w:b/>
          <w:sz w:val="20"/>
        </w:rPr>
        <w:t>Пінополістирол</w:t>
      </w:r>
      <w:r w:rsidR="00386FD6">
        <w:rPr>
          <w:sz w:val="20"/>
        </w:rPr>
        <w:t xml:space="preserve">: </w:t>
      </w:r>
      <w:r w:rsidRPr="009B0F6E">
        <w:rPr>
          <w:sz w:val="20"/>
        </w:rPr>
        <w:t>Екологічні захисні елементи</w:t>
      </w:r>
    </w:p>
    <w:p w:rsidR="0086023B" w:rsidRDefault="00AC5B94">
      <w:pPr>
        <w:ind w:left="852" w:right="1028" w:firstLine="12"/>
        <w:rPr>
          <w:sz w:val="20"/>
        </w:rPr>
      </w:pPr>
      <w:r>
        <w:rPr>
          <w:b/>
          <w:sz w:val="20"/>
          <w:lang w:val="uk-UA"/>
        </w:rPr>
        <w:t>К</w:t>
      </w:r>
      <w:r w:rsidRPr="00AC5B94">
        <w:rPr>
          <w:b/>
          <w:sz w:val="20"/>
        </w:rPr>
        <w:t>літковина</w:t>
      </w:r>
      <w:r w:rsidR="00386FD6">
        <w:rPr>
          <w:b/>
          <w:sz w:val="20"/>
        </w:rPr>
        <w:t xml:space="preserve">: </w:t>
      </w:r>
      <w:r w:rsidRPr="00744A03">
        <w:rPr>
          <w:sz w:val="20"/>
        </w:rPr>
        <w:t>Зовнішні картонні коробки</w:t>
      </w:r>
    </w:p>
    <w:p w:rsidR="0086023B" w:rsidRDefault="0086023B">
      <w:pPr>
        <w:pStyle w:val="a3"/>
        <w:spacing w:before="1"/>
      </w:pPr>
    </w:p>
    <w:p w:rsidR="0086023B" w:rsidRDefault="00386FD6">
      <w:pPr>
        <w:pStyle w:val="6"/>
        <w:spacing w:before="0"/>
        <w:ind w:left="864" w:firstLine="0"/>
        <w:jc w:val="both"/>
      </w:pPr>
      <w:r>
        <w:t xml:space="preserve">4.2.     </w:t>
      </w:r>
      <w:r w:rsidR="00AC5B94" w:rsidRPr="00AC5B94">
        <w:t>ВИКОРИСТАННЯ</w:t>
      </w:r>
    </w:p>
    <w:p w:rsidR="0086023B" w:rsidRDefault="00BC5ADB">
      <w:pPr>
        <w:pStyle w:val="a4"/>
        <w:numPr>
          <w:ilvl w:val="2"/>
          <w:numId w:val="42"/>
        </w:numPr>
        <w:tabs>
          <w:tab w:val="left" w:pos="1530"/>
          <w:tab w:val="left" w:pos="1531"/>
        </w:tabs>
        <w:ind w:right="635" w:firstLine="12"/>
        <w:jc w:val="both"/>
        <w:rPr>
          <w:sz w:val="20"/>
        </w:rPr>
      </w:pPr>
      <w:r w:rsidRPr="009B0F6E">
        <w:rPr>
          <w:sz w:val="20"/>
        </w:rPr>
        <w:t xml:space="preserve">Наші </w:t>
      </w:r>
      <w:r>
        <w:rPr>
          <w:sz w:val="20"/>
          <w:lang w:val="uk-UA"/>
        </w:rPr>
        <w:t>машини</w:t>
      </w:r>
      <w:r w:rsidRPr="009B0F6E">
        <w:rPr>
          <w:sz w:val="20"/>
        </w:rPr>
        <w:t xml:space="preserve"> були розроблені та вдосконалені за допомогою лабораторних тестів, щоб гарантувати високий рівень продуктивності і ефективності</w:t>
      </w:r>
      <w:r w:rsidR="00386FD6">
        <w:rPr>
          <w:sz w:val="20"/>
        </w:rPr>
        <w:t>.</w:t>
      </w:r>
    </w:p>
    <w:p w:rsidR="0086023B" w:rsidRDefault="00BC5ADB" w:rsidP="00BC5ADB">
      <w:pPr>
        <w:pStyle w:val="6"/>
        <w:numPr>
          <w:ilvl w:val="1"/>
          <w:numId w:val="41"/>
        </w:numPr>
        <w:tabs>
          <w:tab w:val="left" w:pos="1561"/>
        </w:tabs>
        <w:jc w:val="both"/>
      </w:pPr>
      <w:r w:rsidRPr="00BC5ADB">
        <w:t>ОЧИЩЕННЯ</w:t>
      </w:r>
    </w:p>
    <w:p w:rsidR="0086023B" w:rsidRDefault="00BC5ADB">
      <w:pPr>
        <w:pStyle w:val="a3"/>
        <w:ind w:left="852" w:right="640"/>
        <w:jc w:val="both"/>
      </w:pPr>
      <w:r w:rsidRPr="000F2D14">
        <w:t>Щоб звести до мінімуму викид шкідливих речовин в атм</w:t>
      </w:r>
      <w:r>
        <w:t xml:space="preserve">осферу, </w:t>
      </w:r>
      <w:r>
        <w:rPr>
          <w:lang w:val="uk-UA"/>
        </w:rPr>
        <w:t xml:space="preserve">повинно виконуватись </w:t>
      </w:r>
      <w:r>
        <w:t>очищення приладу (зовн</w:t>
      </w:r>
      <w:r w:rsidRPr="000F2D14">
        <w:t xml:space="preserve">і, в разі необхідності, внутрішньо) з </w:t>
      </w:r>
      <w:r>
        <w:rPr>
          <w:lang w:val="uk-UA"/>
        </w:rPr>
        <w:t>засобами</w:t>
      </w:r>
      <w:r w:rsidRPr="000F2D14">
        <w:t>, що</w:t>
      </w:r>
      <w:r>
        <w:rPr>
          <w:lang w:val="uk-UA"/>
        </w:rPr>
        <w:t xml:space="preserve"> </w:t>
      </w:r>
      <w:r w:rsidRPr="000F2D14">
        <w:t xml:space="preserve">найменше </w:t>
      </w:r>
      <w:r>
        <w:t>90% біологічн</w:t>
      </w:r>
      <w:r>
        <w:rPr>
          <w:lang w:val="uk-UA"/>
        </w:rPr>
        <w:t>ий продукт</w:t>
      </w:r>
    </w:p>
    <w:p w:rsidR="0086023B" w:rsidRDefault="00AB535C" w:rsidP="006A302A">
      <w:pPr>
        <w:pStyle w:val="6"/>
        <w:numPr>
          <w:ilvl w:val="1"/>
          <w:numId w:val="41"/>
        </w:numPr>
        <w:tabs>
          <w:tab w:val="left" w:pos="1561"/>
        </w:tabs>
        <w:jc w:val="both"/>
      </w:pPr>
      <w:r>
        <w:pict>
          <v:group id="_x0000_s1528" style="position:absolute;left:0;text-align:left;margin-left:43.55pt;margin-top:8.3pt;width:253.6pt;height:134.05pt;z-index:1888;mso-position-horizontal-relative:page" coordorigin="871,166" coordsize="5072,2681">
            <v:shape id="_x0000_s1531" type="#_x0000_t75" style="position:absolute;left:871;top:166;width:5071;height:2681">
              <v:imagedata r:id="rId27" o:title=""/>
            </v:shape>
            <v:shape id="_x0000_s1530" type="#_x0000_t75" style="position:absolute;left:972;top:267;width:4783;height:2393">
              <v:imagedata r:id="rId28" o:title=""/>
            </v:shape>
            <v:rect id="_x0000_s1529" style="position:absolute;left:942;top:237;width:4843;height:2453" filled="f" strokeweight="3pt"/>
            <w10:wrap anchorx="page"/>
          </v:group>
        </w:pict>
      </w:r>
      <w:r w:rsidR="006A302A" w:rsidRPr="006A302A">
        <w:t xml:space="preserve"> УТИЛІЗАЦІЇ</w:t>
      </w:r>
    </w:p>
    <w:p w:rsidR="0086023B" w:rsidRDefault="006A302A" w:rsidP="006A302A">
      <w:pPr>
        <w:pStyle w:val="a4"/>
        <w:numPr>
          <w:ilvl w:val="2"/>
          <w:numId w:val="42"/>
        </w:numPr>
        <w:tabs>
          <w:tab w:val="left" w:pos="1064"/>
        </w:tabs>
        <w:spacing w:line="244" w:lineRule="exact"/>
        <w:ind w:right="639" w:hanging="1"/>
        <w:jc w:val="both"/>
        <w:rPr>
          <w:sz w:val="20"/>
        </w:rPr>
      </w:pPr>
      <w:r w:rsidRPr="006A302A">
        <w:rPr>
          <w:sz w:val="20"/>
        </w:rPr>
        <w:t>Пристрій повинен бути утилізовано належним чином в кінці терміну служби</w:t>
      </w:r>
      <w:r w:rsidR="00386FD6">
        <w:rPr>
          <w:sz w:val="20"/>
        </w:rPr>
        <w:t>.</w:t>
      </w:r>
    </w:p>
    <w:p w:rsidR="0086023B" w:rsidRDefault="001B369A">
      <w:pPr>
        <w:pStyle w:val="a4"/>
        <w:numPr>
          <w:ilvl w:val="2"/>
          <w:numId w:val="42"/>
        </w:numPr>
        <w:tabs>
          <w:tab w:val="left" w:pos="1018"/>
        </w:tabs>
        <w:ind w:right="639" w:firstLine="0"/>
        <w:jc w:val="both"/>
        <w:rPr>
          <w:sz w:val="20"/>
        </w:rPr>
      </w:pPr>
      <w:r w:rsidRPr="004C4B3A">
        <w:rPr>
          <w:sz w:val="20"/>
        </w:rPr>
        <w:t>Наші прилади зроблені з 90% перероблених матеріалів (наприклад нержавіюча сталь, залізо, алюміній, оцинкована листова сталь і т.д</w:t>
      </w:r>
      <w:r>
        <w:rPr>
          <w:sz w:val="20"/>
        </w:rPr>
        <w:t xml:space="preserve">.). </w:t>
      </w:r>
      <w:r w:rsidRPr="004C4B3A">
        <w:rPr>
          <w:sz w:val="20"/>
        </w:rPr>
        <w:t>Таким чином, ці матеріали можуть бути перероблені відповідно до місцевих правил утилізації відходів на звичайній установці по переробці</w:t>
      </w:r>
      <w:r w:rsidR="00386FD6">
        <w:rPr>
          <w:sz w:val="20"/>
        </w:rPr>
        <w:t>.</w:t>
      </w:r>
    </w:p>
    <w:p w:rsidR="0086023B" w:rsidRDefault="001B369A" w:rsidP="001B369A">
      <w:pPr>
        <w:pStyle w:val="a4"/>
        <w:numPr>
          <w:ilvl w:val="2"/>
          <w:numId w:val="42"/>
        </w:numPr>
        <w:tabs>
          <w:tab w:val="left" w:pos="1083"/>
        </w:tabs>
        <w:ind w:right="634" w:hanging="1"/>
        <w:jc w:val="both"/>
        <w:rPr>
          <w:sz w:val="20"/>
        </w:rPr>
      </w:pPr>
      <w:r w:rsidRPr="001B369A">
        <w:t xml:space="preserve"> </w:t>
      </w:r>
      <w:r w:rsidRPr="001B369A">
        <w:rPr>
          <w:sz w:val="20"/>
        </w:rPr>
        <w:t>Зробіть прилад непридатним для використання, відрізавши кабель живлення</w:t>
      </w:r>
      <w:r w:rsidR="00386FD6">
        <w:rPr>
          <w:sz w:val="20"/>
        </w:rPr>
        <w:t>.</w:t>
      </w:r>
    </w:p>
    <w:p w:rsidR="0086023B" w:rsidRDefault="00AB535C">
      <w:pPr>
        <w:pStyle w:val="a3"/>
        <w:spacing w:before="11"/>
        <w:rPr>
          <w:sz w:val="19"/>
        </w:rPr>
      </w:pPr>
      <w:r>
        <w:pict>
          <v:group id="_x0000_s1525" style="position:absolute;margin-left:357.85pt;margin-top:3.25pt;width:23.9pt;height:57.3pt;z-index:-75976;mso-position-horizontal-relative:page" coordorigin="6444,988" coordsize="478,1040">
            <v:shape id="_x0000_s1527" type="#_x0000_t75" style="position:absolute;left:6444;top:1475;width:478;height:552">
              <v:imagedata r:id="rId29" o:title=""/>
            </v:shape>
            <v:shape id="_x0000_s1526" type="#_x0000_t75" style="position:absolute;left:6468;top:988;width:430;height:504">
              <v:imagedata r:id="rId30" o:title=""/>
            </v:shape>
            <w10:wrap anchorx="page"/>
          </v:group>
        </w:pict>
      </w:r>
    </w:p>
    <w:p w:rsidR="0086023B" w:rsidRDefault="001B369A">
      <w:pPr>
        <w:pStyle w:val="a3"/>
        <w:tabs>
          <w:tab w:val="left" w:pos="1560"/>
        </w:tabs>
        <w:ind w:left="852" w:right="636"/>
        <w:jc w:val="both"/>
      </w:pPr>
      <w:proofErr w:type="gramStart"/>
      <w:r w:rsidRPr="004C4B3A">
        <w:t>Цей символ</w:t>
      </w:r>
      <w:r>
        <w:rPr>
          <w:lang w:val="uk-UA"/>
        </w:rPr>
        <w:t xml:space="preserve">        </w:t>
      </w:r>
      <w:r w:rsidRPr="004C4B3A">
        <w:t xml:space="preserve"> на виробі вказує на те, що цей продукт не слід утилізувати як побутові відходи, вони повинні бути правильно утилізовані щоб уникнути можливих негативних наслідків для навколишнього середовища і здоров'я людини</w:t>
      </w:r>
      <w:r>
        <w:t>.</w:t>
      </w:r>
      <w:proofErr w:type="gramEnd"/>
      <w:r>
        <w:t xml:space="preserve"> </w:t>
      </w:r>
      <w:proofErr w:type="gramStart"/>
      <w:r w:rsidRPr="004C4B3A">
        <w:t>Що стосується утилізації даного продукту, будь ласка, зв'яжіться з агентом з продажу або дилером вашого продукту, для відповідної утилізації від продукту</w:t>
      </w:r>
      <w:r w:rsidR="00386FD6">
        <w:t>.</w:t>
      </w:r>
      <w:proofErr w:type="gramEnd"/>
    </w:p>
    <w:p w:rsidR="0086023B" w:rsidRDefault="0086023B">
      <w:pPr>
        <w:jc w:val="both"/>
        <w:sectPr w:rsidR="0086023B">
          <w:type w:val="continuous"/>
          <w:pgSz w:w="11910" w:h="16840"/>
          <w:pgMar w:top="840" w:right="0" w:bottom="280" w:left="0" w:header="720" w:footer="720" w:gutter="0"/>
          <w:cols w:num="2" w:space="720" w:equalWidth="0">
            <w:col w:w="5177" w:space="140"/>
            <w:col w:w="6593"/>
          </w:cols>
        </w:sectPr>
      </w:pPr>
    </w:p>
    <w:tbl>
      <w:tblPr>
        <w:tblStyle w:val="TableNormal"/>
        <w:tblW w:w="0" w:type="auto"/>
        <w:tblInd w:w="6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294"/>
        <w:gridCol w:w="5446"/>
      </w:tblGrid>
      <w:tr w:rsidR="0086023B" w:rsidTr="00871B20">
        <w:trPr>
          <w:trHeight w:hRule="exact" w:val="14656"/>
        </w:trPr>
        <w:tc>
          <w:tcPr>
            <w:tcW w:w="5294" w:type="dxa"/>
          </w:tcPr>
          <w:p w:rsidR="0086023B" w:rsidRDefault="005655A0">
            <w:pPr>
              <w:pStyle w:val="TableParagraph"/>
              <w:numPr>
                <w:ilvl w:val="0"/>
                <w:numId w:val="40"/>
              </w:numPr>
              <w:tabs>
                <w:tab w:val="left" w:pos="878"/>
                <w:tab w:val="left" w:pos="879"/>
              </w:tabs>
              <w:spacing w:line="528" w:lineRule="exact"/>
              <w:ind w:hanging="850"/>
              <w:rPr>
                <w:b/>
                <w:sz w:val="44"/>
              </w:rPr>
            </w:pPr>
            <w:r>
              <w:rPr>
                <w:b/>
                <w:sz w:val="44"/>
                <w:lang w:val="uk-UA"/>
              </w:rPr>
              <w:lastRenderedPageBreak/>
              <w:t>ІНСТРУКЦІЯ ЗІ ВСТАНОВЛЕННЯ</w:t>
            </w:r>
          </w:p>
          <w:p w:rsidR="0086023B" w:rsidRDefault="002D6CB2" w:rsidP="002D6CB2">
            <w:pPr>
              <w:pStyle w:val="TableParagraph"/>
              <w:numPr>
                <w:ilvl w:val="1"/>
                <w:numId w:val="40"/>
              </w:numPr>
              <w:tabs>
                <w:tab w:val="left" w:pos="879"/>
              </w:tabs>
              <w:spacing w:line="389" w:lineRule="exact"/>
              <w:jc w:val="both"/>
              <w:rPr>
                <w:b/>
                <w:sz w:val="32"/>
              </w:rPr>
            </w:pPr>
            <w:r w:rsidRPr="002D6CB2">
              <w:rPr>
                <w:b/>
                <w:sz w:val="32"/>
              </w:rPr>
              <w:t>МІСЦЕ ВСТАНОВЛЕННЯ</w:t>
            </w:r>
          </w:p>
          <w:p w:rsidR="0086023B" w:rsidRDefault="002D6CB2" w:rsidP="002D6CB2">
            <w:pPr>
              <w:pStyle w:val="TableParagraph"/>
              <w:numPr>
                <w:ilvl w:val="0"/>
                <w:numId w:val="39"/>
              </w:numPr>
              <w:tabs>
                <w:tab w:val="left" w:pos="583"/>
              </w:tabs>
              <w:spacing w:before="2"/>
              <w:ind w:right="250" w:firstLine="0"/>
              <w:jc w:val="both"/>
              <w:rPr>
                <w:b/>
                <w:sz w:val="20"/>
              </w:rPr>
            </w:pPr>
            <w:r w:rsidRPr="002D6CB2">
              <w:rPr>
                <w:b/>
                <w:sz w:val="20"/>
              </w:rPr>
              <w:t>Прилад повинен бути встановлений тільки в добре вентильованих приміщеннях. Пристрої, розташовані на землі, при необхідності, повинні мати капюшон і витяжні вентилятори</w:t>
            </w:r>
            <w:r w:rsidR="00386FD6">
              <w:rPr>
                <w:b/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2"/>
              <w:rPr>
                <w:sz w:val="19"/>
              </w:rPr>
            </w:pPr>
          </w:p>
          <w:p w:rsidR="0086023B" w:rsidRDefault="00386FD6">
            <w:pPr>
              <w:pStyle w:val="TableParagraph"/>
              <w:ind w:left="17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2.      </w:t>
            </w:r>
            <w:r w:rsidR="00272DB7" w:rsidRPr="0031236B">
              <w:rPr>
                <w:b/>
                <w:sz w:val="32"/>
              </w:rPr>
              <w:t>РОЗТАШУВАННЯ</w:t>
            </w:r>
          </w:p>
          <w:p w:rsidR="0086023B" w:rsidRDefault="0086023B">
            <w:pPr>
              <w:pStyle w:val="TableParagraph"/>
              <w:rPr>
                <w:sz w:val="32"/>
              </w:rPr>
            </w:pPr>
          </w:p>
          <w:p w:rsidR="0086023B" w:rsidRDefault="00272DB7">
            <w:pPr>
              <w:pStyle w:val="TableParagraph"/>
              <w:numPr>
                <w:ilvl w:val="0"/>
                <w:numId w:val="38"/>
              </w:numPr>
              <w:tabs>
                <w:tab w:val="left" w:pos="454"/>
              </w:tabs>
              <w:ind w:right="245" w:firstLine="0"/>
              <w:jc w:val="both"/>
              <w:rPr>
                <w:sz w:val="20"/>
              </w:rPr>
            </w:pPr>
            <w:r w:rsidRPr="0031236B">
              <w:rPr>
                <w:sz w:val="20"/>
              </w:rPr>
              <w:t>Розпа</w:t>
            </w:r>
            <w:r>
              <w:rPr>
                <w:sz w:val="20"/>
              </w:rPr>
              <w:t>куйте прилад і обережно видал</w:t>
            </w:r>
            <w:r>
              <w:rPr>
                <w:sz w:val="20"/>
                <w:lang w:val="uk-UA"/>
              </w:rPr>
              <w:t>іть</w:t>
            </w:r>
            <w:r w:rsidRPr="0031236B">
              <w:rPr>
                <w:sz w:val="20"/>
              </w:rPr>
              <w:t xml:space="preserve"> захисну плівку з зовнішніх панелей</w:t>
            </w:r>
            <w:r>
              <w:rPr>
                <w:sz w:val="20"/>
              </w:rPr>
              <w:t xml:space="preserve">. </w:t>
            </w:r>
            <w:r w:rsidRPr="0031236B">
              <w:rPr>
                <w:sz w:val="20"/>
              </w:rPr>
              <w:t>Використовуйте відповідний розчинник, щоб видалити залишки клею, залишені на панелі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5F15EA">
            <w:pPr>
              <w:pStyle w:val="TableParagraph"/>
              <w:numPr>
                <w:ilvl w:val="0"/>
                <w:numId w:val="38"/>
              </w:numPr>
              <w:tabs>
                <w:tab w:val="left" w:pos="379"/>
              </w:tabs>
              <w:ind w:right="249" w:firstLine="0"/>
              <w:jc w:val="both"/>
              <w:rPr>
                <w:sz w:val="20"/>
              </w:rPr>
            </w:pPr>
            <w:r w:rsidRPr="0031236B">
              <w:rPr>
                <w:sz w:val="20"/>
              </w:rPr>
              <w:t>Зніміть</w:t>
            </w:r>
            <w:r>
              <w:rPr>
                <w:sz w:val="20"/>
              </w:rPr>
              <w:t xml:space="preserve"> захисну плівку і вики</w:t>
            </w:r>
            <w:r>
              <w:rPr>
                <w:sz w:val="20"/>
                <w:lang w:val="uk-UA"/>
              </w:rPr>
              <w:t>ньте</w:t>
            </w:r>
            <w:r>
              <w:rPr>
                <w:sz w:val="20"/>
              </w:rPr>
              <w:t xml:space="preserve"> пакувальн</w:t>
            </w:r>
            <w:r>
              <w:rPr>
                <w:sz w:val="20"/>
                <w:lang w:val="uk-UA"/>
              </w:rPr>
              <w:t>ий</w:t>
            </w:r>
            <w:r w:rsidRPr="0031236B">
              <w:rPr>
                <w:sz w:val="20"/>
              </w:rPr>
              <w:t xml:space="preserve"> матеріал з</w:t>
            </w:r>
            <w:r>
              <w:rPr>
                <w:sz w:val="20"/>
                <w:lang w:val="uk-UA"/>
              </w:rPr>
              <w:t>а</w:t>
            </w:r>
            <w:r w:rsidRPr="0031236B">
              <w:rPr>
                <w:sz w:val="20"/>
              </w:rPr>
              <w:t xml:space="preserve"> відповідними методами утилізації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5F15EA">
            <w:pPr>
              <w:pStyle w:val="TableParagraph"/>
              <w:numPr>
                <w:ilvl w:val="0"/>
                <w:numId w:val="38"/>
              </w:numPr>
              <w:tabs>
                <w:tab w:val="left" w:pos="382"/>
              </w:tabs>
              <w:ind w:right="111" w:firstLine="0"/>
              <w:jc w:val="both"/>
              <w:rPr>
                <w:sz w:val="20"/>
              </w:rPr>
            </w:pPr>
            <w:r>
              <w:rPr>
                <w:sz w:val="20"/>
              </w:rPr>
              <w:t>Під час установки машин</w:t>
            </w:r>
            <w:r>
              <w:rPr>
                <w:sz w:val="20"/>
                <w:lang w:val="uk-UA"/>
              </w:rPr>
              <w:t>а</w:t>
            </w:r>
            <w:r w:rsidRPr="00B7784F">
              <w:rPr>
                <w:sz w:val="20"/>
              </w:rPr>
              <w:t xml:space="preserve"> повинна бути розташована так, щоб по її сторонам був зазор </w:t>
            </w:r>
            <w:r>
              <w:rPr>
                <w:sz w:val="20"/>
                <w:lang w:val="uk-UA"/>
              </w:rPr>
              <w:t>н</w:t>
            </w:r>
            <w:r w:rsidRPr="00B7784F">
              <w:rPr>
                <w:sz w:val="20"/>
              </w:rPr>
              <w:t>е менше 10 см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5F15EA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109" w:firstLine="0"/>
              <w:jc w:val="both"/>
              <w:rPr>
                <w:sz w:val="20"/>
              </w:rPr>
            </w:pPr>
            <w:r w:rsidRPr="00B7784F">
              <w:rPr>
                <w:sz w:val="20"/>
              </w:rPr>
              <w:t>Помістіть пристрій на рівній поверхні, при необхідності, відрегулюйте висот</w:t>
            </w:r>
            <w:r>
              <w:rPr>
                <w:sz w:val="20"/>
              </w:rPr>
              <w:t>у відповідно до характеристик</w:t>
            </w:r>
            <w:r w:rsidRPr="00B7784F">
              <w:rPr>
                <w:sz w:val="20"/>
              </w:rPr>
              <w:t xml:space="preserve"> навколишнього середовища за допомогою регульованих ніжок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5F15EA">
            <w:pPr>
              <w:pStyle w:val="TableParagraph"/>
              <w:numPr>
                <w:ilvl w:val="0"/>
                <w:numId w:val="38"/>
              </w:numPr>
              <w:tabs>
                <w:tab w:val="left" w:pos="365"/>
              </w:tabs>
              <w:spacing w:before="1"/>
              <w:ind w:right="113" w:firstLine="0"/>
              <w:jc w:val="both"/>
              <w:rPr>
                <w:b/>
                <w:sz w:val="20"/>
              </w:rPr>
            </w:pPr>
            <w:r w:rsidRPr="00B7784F">
              <w:rPr>
                <w:b/>
                <w:sz w:val="20"/>
              </w:rPr>
              <w:t>У</w:t>
            </w:r>
            <w:r>
              <w:rPr>
                <w:b/>
                <w:sz w:val="20"/>
                <w:lang w:val="uk-UA"/>
              </w:rPr>
              <w:t>тилізуйте у</w:t>
            </w:r>
            <w:r>
              <w:rPr>
                <w:b/>
                <w:sz w:val="20"/>
              </w:rPr>
              <w:t>паковк</w:t>
            </w:r>
            <w:r>
              <w:rPr>
                <w:b/>
                <w:sz w:val="20"/>
                <w:lang w:val="uk-UA"/>
              </w:rPr>
              <w:t>у</w:t>
            </w:r>
            <w:r w:rsidRPr="00B7784F">
              <w:rPr>
                <w:b/>
                <w:sz w:val="20"/>
              </w:rPr>
              <w:t>, як зазначено в розділі «Захист навколишнього середовища</w:t>
            </w:r>
            <w:r>
              <w:rPr>
                <w:b/>
                <w:sz w:val="20"/>
              </w:rPr>
              <w:t>”</w:t>
            </w:r>
            <w:r w:rsidR="00386FD6">
              <w:rPr>
                <w:b/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5F15EA">
            <w:pPr>
              <w:pStyle w:val="TableParagraph"/>
              <w:numPr>
                <w:ilvl w:val="0"/>
                <w:numId w:val="37"/>
              </w:numPr>
              <w:tabs>
                <w:tab w:val="left" w:pos="365"/>
              </w:tabs>
              <w:ind w:right="113" w:firstLine="0"/>
              <w:jc w:val="both"/>
              <w:rPr>
                <w:sz w:val="20"/>
              </w:rPr>
            </w:pPr>
            <w:r w:rsidRPr="00B7784F">
              <w:rPr>
                <w:sz w:val="20"/>
              </w:rPr>
              <w:t>Для габаритних розмірів і з'єднань пристрою, зверніться до схем устан</w:t>
            </w:r>
            <w:r>
              <w:rPr>
                <w:sz w:val="20"/>
              </w:rPr>
              <w:t>овки на початку цього посібника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9"/>
              <w:rPr>
                <w:sz w:val="21"/>
              </w:rPr>
            </w:pPr>
          </w:p>
          <w:p w:rsidR="0086023B" w:rsidRDefault="00386FD6">
            <w:pPr>
              <w:pStyle w:val="TableParagraph"/>
              <w:ind w:left="20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3.      </w:t>
            </w:r>
            <w:r w:rsidR="00E20396" w:rsidRPr="00AB6252">
              <w:rPr>
                <w:b/>
                <w:sz w:val="32"/>
              </w:rPr>
              <w:t>ЕЛЕКТРИЧНЕ ПІДКЛЮЧЕННЯ</w:t>
            </w:r>
          </w:p>
          <w:p w:rsidR="0086023B" w:rsidRDefault="00E20396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</w:tabs>
              <w:spacing w:before="247"/>
              <w:ind w:right="110" w:firstLine="0"/>
              <w:jc w:val="both"/>
              <w:rPr>
                <w:b/>
                <w:sz w:val="20"/>
              </w:rPr>
            </w:pPr>
            <w:r w:rsidRPr="00AB6252">
              <w:rPr>
                <w:b/>
                <w:sz w:val="20"/>
              </w:rPr>
              <w:t>Пристрій повинен бути підключений до мережі від</w:t>
            </w:r>
            <w:r>
              <w:rPr>
                <w:b/>
                <w:sz w:val="20"/>
              </w:rPr>
              <w:t>повідно до необхідних правил</w:t>
            </w:r>
            <w:r w:rsidR="00386FD6">
              <w:rPr>
                <w:b/>
                <w:sz w:val="20"/>
              </w:rPr>
              <w:t>.</w:t>
            </w:r>
          </w:p>
          <w:p w:rsidR="0086023B" w:rsidRDefault="00E20396">
            <w:pPr>
              <w:pStyle w:val="TableParagraph"/>
              <w:numPr>
                <w:ilvl w:val="0"/>
                <w:numId w:val="36"/>
              </w:numPr>
              <w:tabs>
                <w:tab w:val="left" w:pos="404"/>
              </w:tabs>
              <w:ind w:right="111" w:firstLine="0"/>
              <w:jc w:val="both"/>
              <w:rPr>
                <w:sz w:val="20"/>
              </w:rPr>
            </w:pPr>
            <w:r w:rsidRPr="00AB6252">
              <w:rPr>
                <w:sz w:val="20"/>
              </w:rPr>
              <w:t>Перед підключенням приладу до мережі живлення, переконайтеся, що напруга і частота</w:t>
            </w:r>
            <w:r>
              <w:rPr>
                <w:sz w:val="20"/>
                <w:lang w:val="uk-UA"/>
              </w:rPr>
              <w:t xml:space="preserve"> яка</w:t>
            </w:r>
            <w:r w:rsidRPr="00AB6252">
              <w:rPr>
                <w:sz w:val="20"/>
              </w:rPr>
              <w:t xml:space="preserve"> від</w:t>
            </w:r>
            <w:r>
              <w:rPr>
                <w:sz w:val="20"/>
              </w:rPr>
              <w:t>ображається на табличці приладу</w:t>
            </w:r>
            <w:r>
              <w:rPr>
                <w:sz w:val="20"/>
                <w:lang w:val="uk-UA"/>
              </w:rPr>
              <w:t>, в</w:t>
            </w:r>
            <w:r>
              <w:rPr>
                <w:sz w:val="20"/>
              </w:rPr>
              <w:t>ідповідають</w:t>
            </w:r>
            <w:r w:rsidRPr="00AB6252">
              <w:rPr>
                <w:sz w:val="20"/>
              </w:rPr>
              <w:t xml:space="preserve"> цим джерела</w:t>
            </w:r>
            <w:r>
              <w:rPr>
                <w:sz w:val="20"/>
                <w:lang w:val="uk-UA"/>
              </w:rPr>
              <w:t>м</w:t>
            </w:r>
            <w:r w:rsidRPr="00AB6252">
              <w:rPr>
                <w:sz w:val="20"/>
              </w:rPr>
              <w:t xml:space="preserve"> живлення</w:t>
            </w:r>
            <w:r w:rsidR="00386FD6">
              <w:rPr>
                <w:sz w:val="20"/>
              </w:rPr>
              <w:t>.</w:t>
            </w:r>
          </w:p>
          <w:p w:rsidR="0086023B" w:rsidRDefault="00E20396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spacing w:line="242" w:lineRule="exact"/>
              <w:ind w:left="369" w:hanging="165"/>
              <w:jc w:val="both"/>
              <w:rPr>
                <w:sz w:val="20"/>
              </w:rPr>
            </w:pPr>
            <w:r w:rsidRPr="00AB6252">
              <w:rPr>
                <w:sz w:val="20"/>
              </w:rPr>
              <w:t xml:space="preserve">Прилад повинен бути постійно підключений до мережі живлення через кабель типу </w:t>
            </w:r>
            <w:r w:rsidR="00871B20" w:rsidRPr="00AB6252">
              <w:rPr>
                <w:sz w:val="20"/>
              </w:rPr>
              <w:t>H05 RN-F</w:t>
            </w:r>
            <w:r w:rsidR="00871B20">
              <w:rPr>
                <w:sz w:val="20"/>
                <w:lang w:val="uk-UA"/>
              </w:rPr>
              <w:t>.</w:t>
            </w:r>
          </w:p>
          <w:p w:rsidR="0086023B" w:rsidRDefault="00871B20">
            <w:pPr>
              <w:pStyle w:val="TableParagraph"/>
              <w:numPr>
                <w:ilvl w:val="0"/>
                <w:numId w:val="36"/>
              </w:numPr>
              <w:tabs>
                <w:tab w:val="left" w:pos="396"/>
              </w:tabs>
              <w:ind w:right="111" w:firstLine="0"/>
              <w:jc w:val="both"/>
              <w:rPr>
                <w:sz w:val="20"/>
              </w:rPr>
            </w:pPr>
            <w:r w:rsidRPr="0077589C">
              <w:rPr>
                <w:sz w:val="20"/>
              </w:rPr>
              <w:t>Технічне обслу</w:t>
            </w:r>
            <w:r>
              <w:rPr>
                <w:sz w:val="20"/>
              </w:rPr>
              <w:t>говування може бути заблокован</w:t>
            </w:r>
            <w:r>
              <w:rPr>
                <w:sz w:val="20"/>
                <w:lang w:val="uk-UA"/>
              </w:rPr>
              <w:t>е</w:t>
            </w:r>
            <w:r w:rsidRPr="0077589C">
              <w:rPr>
                <w:sz w:val="20"/>
              </w:rPr>
              <w:t xml:space="preserve"> у відкритому положенні під час </w:t>
            </w:r>
            <w:proofErr w:type="gramStart"/>
            <w:r>
              <w:rPr>
                <w:sz w:val="20"/>
                <w:lang w:val="uk-UA"/>
              </w:rPr>
              <w:t xml:space="preserve">встановлення </w:t>
            </w:r>
            <w:r w:rsidRPr="0077589C">
              <w:rPr>
                <w:sz w:val="20"/>
              </w:rPr>
              <w:t xml:space="preserve"> повинні</w:t>
            </w:r>
            <w:proofErr w:type="gramEnd"/>
            <w:r w:rsidRPr="0077589C">
              <w:rPr>
                <w:sz w:val="20"/>
              </w:rPr>
              <w:t xml:space="preserve"> бути встановлені в пере</w:t>
            </w:r>
            <w:r>
              <w:rPr>
                <w:sz w:val="20"/>
              </w:rPr>
              <w:t>дній частині пристрою (блокован</w:t>
            </w:r>
            <w:r>
              <w:rPr>
                <w:sz w:val="20"/>
                <w:lang w:val="uk-UA"/>
              </w:rPr>
              <w:t>і</w:t>
            </w:r>
            <w:r w:rsidRPr="0077589C">
              <w:rPr>
                <w:sz w:val="20"/>
              </w:rPr>
              <w:t xml:space="preserve"> вилки, перемикачі </w:t>
            </w:r>
            <w:r>
              <w:rPr>
                <w:sz w:val="20"/>
              </w:rPr>
              <w:t>або інш</w:t>
            </w:r>
            <w:r>
              <w:rPr>
                <w:sz w:val="20"/>
                <w:lang w:val="uk-UA"/>
              </w:rPr>
              <w:t>і</w:t>
            </w:r>
            <w:r>
              <w:rPr>
                <w:sz w:val="20"/>
              </w:rPr>
              <w:t xml:space="preserve"> інструментами замика</w:t>
            </w:r>
            <w:r>
              <w:rPr>
                <w:sz w:val="20"/>
                <w:lang w:val="uk-UA"/>
              </w:rPr>
              <w:t>є</w:t>
            </w:r>
            <w:r w:rsidRPr="0077589C">
              <w:rPr>
                <w:sz w:val="20"/>
              </w:rPr>
              <w:t>ться</w:t>
            </w:r>
            <w:r w:rsidR="00386FD6">
              <w:rPr>
                <w:sz w:val="20"/>
              </w:rPr>
              <w:t>).</w:t>
            </w:r>
          </w:p>
          <w:p w:rsidR="0086023B" w:rsidRDefault="00871B20">
            <w:pPr>
              <w:pStyle w:val="TableParagraph"/>
              <w:numPr>
                <w:ilvl w:val="0"/>
                <w:numId w:val="36"/>
              </w:numPr>
              <w:tabs>
                <w:tab w:val="left" w:pos="454"/>
              </w:tabs>
              <w:ind w:right="106" w:firstLine="0"/>
              <w:jc w:val="both"/>
              <w:rPr>
                <w:sz w:val="20"/>
              </w:rPr>
            </w:pPr>
            <w:r w:rsidRPr="0077589C">
              <w:rPr>
                <w:sz w:val="20"/>
              </w:rPr>
              <w:t>Прилад повинен бути належним чином заземлен</w:t>
            </w:r>
            <w:r>
              <w:rPr>
                <w:sz w:val="20"/>
              </w:rPr>
              <w:t>ий</w:t>
            </w:r>
            <w:r w:rsidR="00386FD6">
              <w:rPr>
                <w:sz w:val="20"/>
              </w:rPr>
              <w:t>.</w:t>
            </w:r>
          </w:p>
          <w:p w:rsidR="0086023B" w:rsidRDefault="00871B20">
            <w:pPr>
              <w:pStyle w:val="TableParagraph"/>
              <w:numPr>
                <w:ilvl w:val="0"/>
                <w:numId w:val="36"/>
              </w:numPr>
              <w:tabs>
                <w:tab w:val="left" w:pos="370"/>
              </w:tabs>
              <w:spacing w:line="242" w:lineRule="exact"/>
              <w:ind w:left="369" w:hanging="165"/>
              <w:jc w:val="both"/>
              <w:rPr>
                <w:sz w:val="20"/>
              </w:rPr>
            </w:pPr>
            <w:r w:rsidRPr="0077589C">
              <w:rPr>
                <w:sz w:val="20"/>
              </w:rPr>
              <w:t>Крім того, пристрій має бути під</w:t>
            </w:r>
            <w:r>
              <w:rPr>
                <w:sz w:val="20"/>
              </w:rPr>
              <w:t>ключений до системи со-потенції</w:t>
            </w:r>
            <w:r w:rsidR="00386FD6">
              <w:rPr>
                <w:sz w:val="20"/>
              </w:rPr>
              <w:t>.</w:t>
            </w:r>
          </w:p>
          <w:p w:rsidR="0086023B" w:rsidRDefault="00871B20">
            <w:pPr>
              <w:pStyle w:val="TableParagraph"/>
              <w:numPr>
                <w:ilvl w:val="0"/>
                <w:numId w:val="36"/>
              </w:numPr>
              <w:tabs>
                <w:tab w:val="left" w:pos="392"/>
              </w:tabs>
              <w:spacing w:before="1"/>
              <w:ind w:right="112" w:firstLine="0"/>
              <w:jc w:val="both"/>
              <w:rPr>
                <w:sz w:val="20"/>
              </w:rPr>
            </w:pPr>
            <w:r w:rsidRPr="0077589C">
              <w:rPr>
                <w:sz w:val="20"/>
              </w:rPr>
              <w:t>Вихід підключений до лінії для завантаженн</w:t>
            </w:r>
            <w:r>
              <w:rPr>
                <w:sz w:val="20"/>
              </w:rPr>
              <w:t>я пристр</w:t>
            </w:r>
            <w:r>
              <w:rPr>
                <w:sz w:val="20"/>
                <w:lang w:val="uk-UA"/>
              </w:rPr>
              <w:t>ою,</w:t>
            </w:r>
            <w:r w:rsidRPr="0077589C">
              <w:rPr>
                <w:sz w:val="20"/>
              </w:rPr>
              <w:t xml:space="preserve"> повинен мати запобіжник 16 А</w:t>
            </w:r>
            <w:r w:rsidR="00386FD6">
              <w:rPr>
                <w:sz w:val="20"/>
              </w:rPr>
              <w:t>.</w:t>
            </w:r>
          </w:p>
        </w:tc>
        <w:tc>
          <w:tcPr>
            <w:tcW w:w="5446" w:type="dxa"/>
          </w:tcPr>
          <w:p w:rsidR="0086023B" w:rsidRDefault="0086023B">
            <w:pPr>
              <w:pStyle w:val="TableParagraph"/>
              <w:rPr>
                <w:sz w:val="24"/>
              </w:rPr>
            </w:pPr>
          </w:p>
          <w:p w:rsidR="0086023B" w:rsidRDefault="0086023B">
            <w:pPr>
              <w:pStyle w:val="TableParagraph"/>
              <w:spacing w:before="3"/>
              <w:rPr>
                <w:sz w:val="19"/>
              </w:rPr>
            </w:pPr>
          </w:p>
          <w:p w:rsidR="0086023B" w:rsidRDefault="00386FD6">
            <w:pPr>
              <w:pStyle w:val="TableParagraph"/>
              <w:tabs>
                <w:tab w:val="left" w:pos="816"/>
              </w:tabs>
              <w:ind w:left="108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  <w:r>
              <w:rPr>
                <w:b/>
                <w:sz w:val="24"/>
              </w:rPr>
              <w:tab/>
            </w:r>
            <w:r w:rsidR="008D21B1" w:rsidRPr="0077589C">
              <w:rPr>
                <w:b/>
                <w:sz w:val="24"/>
              </w:rPr>
              <w:t>ВСТАНОВЛЕННЯ КАБЕЛЮ ЖИВЛЕННЯ</w:t>
            </w:r>
          </w:p>
          <w:p w:rsidR="0086023B" w:rsidRDefault="0086023B">
            <w:pPr>
              <w:pStyle w:val="TableParagraph"/>
            </w:pPr>
          </w:p>
          <w:p w:rsidR="0086023B" w:rsidRDefault="008D21B1">
            <w:pPr>
              <w:pStyle w:val="TableParagraph"/>
              <w:ind w:left="324"/>
              <w:jc w:val="both"/>
              <w:rPr>
                <w:sz w:val="20"/>
              </w:rPr>
            </w:pPr>
            <w:r w:rsidRPr="008D21B1">
              <w:rPr>
                <w:sz w:val="20"/>
              </w:rPr>
              <w:t>Для підключення кабелю живлення, виконайте наступні дії</w:t>
            </w:r>
            <w:r w:rsidR="00386FD6">
              <w:rPr>
                <w:sz w:val="20"/>
              </w:rPr>
              <w:t>:</w:t>
            </w:r>
          </w:p>
          <w:p w:rsidR="0086023B" w:rsidRDefault="008D21B1" w:rsidP="008D21B1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firstLine="80"/>
              <w:jc w:val="both"/>
              <w:rPr>
                <w:sz w:val="20"/>
              </w:rPr>
            </w:pPr>
            <w:r w:rsidRPr="008D21B1">
              <w:rPr>
                <w:sz w:val="20"/>
              </w:rPr>
              <w:t>Шнур живлення знаходиться на правій задній панелі пристрою</w:t>
            </w:r>
            <w:r w:rsidR="00386FD6">
              <w:rPr>
                <w:sz w:val="20"/>
              </w:rPr>
              <w:t>.</w:t>
            </w:r>
          </w:p>
          <w:p w:rsidR="0086023B" w:rsidRDefault="00386FD6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left="816" w:hanging="492"/>
              <w:jc w:val="both"/>
              <w:rPr>
                <w:sz w:val="20"/>
              </w:rPr>
            </w:pPr>
            <w:r>
              <w:rPr>
                <w:rFonts w:ascii="Times New Roman" w:hAnsi="Times New Roman"/>
                <w:spacing w:val="-50"/>
                <w:w w:val="99"/>
                <w:sz w:val="20"/>
                <w:u w:val="single"/>
              </w:rPr>
              <w:t xml:space="preserve"> </w:t>
            </w:r>
            <w:r w:rsidR="00124529" w:rsidRPr="0058620D">
              <w:rPr>
                <w:sz w:val="20"/>
              </w:rPr>
              <w:t>Підходить для підключення до розетки</w:t>
            </w:r>
            <w:r>
              <w:rPr>
                <w:sz w:val="20"/>
                <w:u w:val="single"/>
              </w:rPr>
              <w:t>.</w:t>
            </w:r>
          </w:p>
          <w:p w:rsidR="0086023B" w:rsidRDefault="00124529" w:rsidP="00124529">
            <w:pPr>
              <w:pStyle w:val="TableParagraph"/>
              <w:numPr>
                <w:ilvl w:val="0"/>
                <w:numId w:val="35"/>
              </w:numPr>
              <w:tabs>
                <w:tab w:val="left" w:pos="817"/>
              </w:tabs>
              <w:ind w:right="212" w:firstLine="80"/>
              <w:jc w:val="both"/>
              <w:rPr>
                <w:sz w:val="20"/>
              </w:rPr>
            </w:pPr>
            <w:r w:rsidRPr="00124529">
              <w:rPr>
                <w:sz w:val="20"/>
              </w:rPr>
              <w:t xml:space="preserve">Пристрій підключається до основної плати </w:t>
            </w:r>
            <w:r>
              <w:rPr>
                <w:sz w:val="20"/>
                <w:lang w:val="uk-UA"/>
              </w:rPr>
              <w:t xml:space="preserve">від </w:t>
            </w:r>
            <w:r w:rsidRPr="00124529">
              <w:rPr>
                <w:sz w:val="20"/>
              </w:rPr>
              <w:t>25 до 30 мА з системою страхування</w:t>
            </w:r>
            <w:r>
              <w:rPr>
                <w:sz w:val="20"/>
                <w:lang w:val="uk-UA"/>
              </w:rPr>
              <w:t>,</w:t>
            </w:r>
            <w:r w:rsidRPr="00124529">
              <w:rPr>
                <w:sz w:val="20"/>
              </w:rPr>
              <w:t xml:space="preserve"> повинна</w:t>
            </w:r>
            <w:r>
              <w:rPr>
                <w:sz w:val="20"/>
                <w:lang w:val="uk-UA"/>
              </w:rPr>
              <w:t xml:space="preserve"> мати</w:t>
            </w:r>
            <w:r w:rsidRPr="00124529">
              <w:rPr>
                <w:sz w:val="20"/>
              </w:rPr>
              <w:t xml:space="preserve"> УЗО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124529">
            <w:pPr>
              <w:pStyle w:val="TableParagraph"/>
              <w:ind w:left="324" w:right="216"/>
              <w:jc w:val="both"/>
              <w:rPr>
                <w:b/>
                <w:sz w:val="20"/>
              </w:rPr>
            </w:pPr>
            <w:r w:rsidRPr="0058620D">
              <w:rPr>
                <w:b/>
                <w:sz w:val="20"/>
              </w:rPr>
              <w:t>Виробник не несе відповідальності за недотримання діючих стандартів щодо запобігання нещасним випадкам</w:t>
            </w:r>
            <w:r w:rsidR="00386FD6">
              <w:rPr>
                <w:b/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21"/>
              </w:rPr>
            </w:pPr>
          </w:p>
          <w:p w:rsidR="0086023B" w:rsidRDefault="00386FD6">
            <w:pPr>
              <w:pStyle w:val="TableParagraph"/>
              <w:ind w:left="324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4.   </w:t>
            </w:r>
            <w:r w:rsidR="00A94595" w:rsidRPr="0058620D">
              <w:rPr>
                <w:b/>
                <w:sz w:val="32"/>
              </w:rPr>
              <w:t>З'ЄДНАННЯ</w:t>
            </w:r>
            <w:r w:rsidR="00A94595">
              <w:rPr>
                <w:b/>
                <w:sz w:val="32"/>
                <w:lang w:val="uk-UA"/>
              </w:rPr>
              <w:t xml:space="preserve"> ВОДОПОСТАЧАННЯ</w:t>
            </w:r>
          </w:p>
          <w:p w:rsidR="0086023B" w:rsidRDefault="00386FD6">
            <w:pPr>
              <w:pStyle w:val="TableParagraph"/>
              <w:spacing w:before="2"/>
              <w:ind w:left="324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="00A94595" w:rsidRPr="00402C80">
              <w:rPr>
                <w:sz w:val="20"/>
              </w:rPr>
              <w:t>Зверніться до схем установки на початку цього керівництва</w:t>
            </w:r>
            <w:r>
              <w:rPr>
                <w:sz w:val="20"/>
              </w:rPr>
              <w:t>).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7D571E">
            <w:pPr>
              <w:pStyle w:val="TableParagraph"/>
              <w:ind w:left="324" w:right="215"/>
              <w:jc w:val="both"/>
              <w:rPr>
                <w:sz w:val="20"/>
              </w:rPr>
            </w:pPr>
            <w:r w:rsidRPr="00402C80">
              <w:rPr>
                <w:sz w:val="20"/>
              </w:rPr>
              <w:t>Встановити механічний фільтр і запірний кран між впускним патрубком і водопроводом</w:t>
            </w:r>
            <w:r>
              <w:rPr>
                <w:sz w:val="20"/>
              </w:rPr>
              <w:t xml:space="preserve">. </w:t>
            </w:r>
            <w:r w:rsidRPr="00402C80">
              <w:rPr>
                <w:sz w:val="20"/>
              </w:rPr>
              <w:t xml:space="preserve">Перед підключенням фільтра, </w:t>
            </w:r>
            <w:r>
              <w:rPr>
                <w:sz w:val="20"/>
                <w:lang w:val="uk-UA"/>
              </w:rPr>
              <w:t>запустіть</w:t>
            </w:r>
            <w:r w:rsidRPr="00402C80">
              <w:rPr>
                <w:sz w:val="20"/>
              </w:rPr>
              <w:t xml:space="preserve"> певну кількість води, щоб видалити будь-які частинки</w:t>
            </w:r>
            <w:r>
              <w:rPr>
                <w:sz w:val="20"/>
                <w:lang w:val="uk-UA"/>
              </w:rPr>
              <w:t xml:space="preserve"> мусора</w:t>
            </w:r>
            <w:r w:rsidRPr="00402C80">
              <w:rPr>
                <w:sz w:val="20"/>
              </w:rPr>
              <w:t xml:space="preserve"> з трубопроводу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7D571E">
            <w:pPr>
              <w:pStyle w:val="TableParagraph"/>
              <w:numPr>
                <w:ilvl w:val="0"/>
                <w:numId w:val="34"/>
              </w:numPr>
              <w:tabs>
                <w:tab w:val="left" w:pos="817"/>
              </w:tabs>
              <w:ind w:right="212" w:firstLine="0"/>
              <w:jc w:val="both"/>
              <w:rPr>
                <w:sz w:val="20"/>
              </w:rPr>
            </w:pPr>
            <w:r w:rsidRPr="00072FED">
              <w:rPr>
                <w:sz w:val="20"/>
              </w:rPr>
              <w:t xml:space="preserve">Вхідний отвір води повинен бути підключений до питної води з тиском </w:t>
            </w:r>
            <w:r>
              <w:rPr>
                <w:sz w:val="20"/>
                <w:lang w:val="uk-UA"/>
              </w:rPr>
              <w:t>2-</w:t>
            </w:r>
            <w:r w:rsidRPr="00072FED">
              <w:rPr>
                <w:sz w:val="20"/>
              </w:rPr>
              <w:t>4 бар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386FD6">
            <w:pPr>
              <w:pStyle w:val="TableParagraph"/>
              <w:ind w:left="3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4.1   </w:t>
            </w:r>
            <w:r w:rsidR="007D571E" w:rsidRPr="007D571E">
              <w:rPr>
                <w:b/>
                <w:sz w:val="24"/>
              </w:rPr>
              <w:t>ВОДОСТІЧНА СИСТЕМА</w:t>
            </w: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7D571E">
            <w:pPr>
              <w:pStyle w:val="TableParagraph"/>
              <w:ind w:left="324" w:right="274"/>
              <w:jc w:val="both"/>
              <w:rPr>
                <w:sz w:val="20"/>
              </w:rPr>
            </w:pPr>
            <w:r w:rsidRPr="0021401B">
              <w:rPr>
                <w:sz w:val="20"/>
              </w:rPr>
              <w:t>Відведення води всередині машини, можна отримати якщо вставити шланг в зливну пробку</w:t>
            </w:r>
            <w:r>
              <w:rPr>
                <w:sz w:val="20"/>
                <w:lang w:val="uk-UA"/>
              </w:rPr>
              <w:t>,</w:t>
            </w:r>
            <w:r w:rsidRPr="0021401B">
              <w:rPr>
                <w:sz w:val="20"/>
              </w:rPr>
              <w:t xml:space="preserve"> а інший кінець до каналізаційної лінії</w:t>
            </w:r>
            <w:r>
              <w:rPr>
                <w:sz w:val="20"/>
              </w:rPr>
              <w:t xml:space="preserve">. </w:t>
            </w:r>
            <w:r w:rsidRPr="0021401B">
              <w:rPr>
                <w:sz w:val="20"/>
              </w:rPr>
              <w:t>Машина повинна бути вище рівня каналізаційної лінії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</w:pPr>
          </w:p>
          <w:p w:rsidR="0086023B" w:rsidRDefault="007D571E">
            <w:pPr>
              <w:pStyle w:val="TableParagraph"/>
              <w:spacing w:before="1"/>
              <w:ind w:left="324" w:right="281"/>
              <w:jc w:val="both"/>
              <w:rPr>
                <w:sz w:val="20"/>
              </w:rPr>
            </w:pPr>
            <w:r w:rsidRPr="0021401B">
              <w:rPr>
                <w:sz w:val="20"/>
              </w:rPr>
              <w:t>Переконайтеся, що нахил щонайменше, 5 °</w:t>
            </w:r>
            <w:r>
              <w:rPr>
                <w:sz w:val="20"/>
              </w:rPr>
              <w:t xml:space="preserve"> уздовж лінії</w:t>
            </w:r>
            <w:r>
              <w:rPr>
                <w:sz w:val="20"/>
                <w:lang w:val="uk-UA"/>
              </w:rPr>
              <w:t xml:space="preserve"> </w:t>
            </w:r>
            <w:r w:rsidRPr="0021401B">
              <w:rPr>
                <w:sz w:val="20"/>
              </w:rPr>
              <w:t>зливу</w:t>
            </w:r>
            <w:r>
              <w:rPr>
                <w:sz w:val="20"/>
              </w:rPr>
              <w:t xml:space="preserve"> і перевір</w:t>
            </w:r>
            <w:r>
              <w:rPr>
                <w:sz w:val="20"/>
                <w:lang w:val="uk-UA"/>
              </w:rPr>
              <w:t>те</w:t>
            </w:r>
            <w:r w:rsidRPr="0021401B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  <w:lang w:val="uk-UA"/>
              </w:rPr>
              <w:t>есь</w:t>
            </w:r>
            <w:r w:rsidRPr="0021401B">
              <w:rPr>
                <w:sz w:val="20"/>
              </w:rPr>
              <w:t xml:space="preserve"> зливний шланг і металеву </w:t>
            </w:r>
            <w:r>
              <w:rPr>
                <w:sz w:val="20"/>
                <w:lang w:val="uk-UA"/>
              </w:rPr>
              <w:t>чи вона ніде не перетиснута чи загнута</w:t>
            </w:r>
            <w:r w:rsidRPr="0021401B">
              <w:rPr>
                <w:sz w:val="20"/>
              </w:rPr>
              <w:t>, щоб запобігти систему збору води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7D571E">
            <w:pPr>
              <w:pStyle w:val="TableParagraph"/>
              <w:ind w:left="1637" w:right="228"/>
              <w:rPr>
                <w:sz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0" distR="0" simplePos="0" relativeHeight="1984" behindDoc="0" locked="0" layoutInCell="1" allowOverlap="1" wp14:anchorId="6AF1FAFB" wp14:editId="60365D1A">
                  <wp:simplePos x="0" y="0"/>
                  <wp:positionH relativeFrom="page">
                    <wp:posOffset>287655</wp:posOffset>
                  </wp:positionH>
                  <wp:positionV relativeFrom="page">
                    <wp:posOffset>6288405</wp:posOffset>
                  </wp:positionV>
                  <wp:extent cx="590550" cy="527685"/>
                  <wp:effectExtent l="0" t="0" r="0" b="0"/>
                  <wp:wrapNone/>
                  <wp:docPr id="2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4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2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0"/>
                <w:lang w:val="uk-UA"/>
              </w:rPr>
              <w:t>В</w:t>
            </w:r>
            <w:r w:rsidRPr="009D4369">
              <w:rPr>
                <w:b/>
                <w:sz w:val="20"/>
              </w:rPr>
              <w:t>ажливо</w:t>
            </w:r>
            <w:r w:rsidR="00386FD6">
              <w:rPr>
                <w:b/>
                <w:sz w:val="20"/>
              </w:rPr>
              <w:t xml:space="preserve">: </w:t>
            </w:r>
            <w:r w:rsidR="003E5F28" w:rsidRPr="009B6A49">
              <w:rPr>
                <w:sz w:val="20"/>
              </w:rPr>
              <w:t>Вентиляція у пристрої відповідає, будь ласка, переконайтеся, що система евакуації стічних вод працює активно</w:t>
            </w:r>
            <w:r w:rsidR="00386FD6">
              <w:rPr>
                <w:sz w:val="20"/>
              </w:rPr>
              <w:t>.</w:t>
            </w:r>
          </w:p>
        </w:tc>
      </w:tr>
    </w:tbl>
    <w:p w:rsidR="0086023B" w:rsidRDefault="00AB535C">
      <w:pPr>
        <w:rPr>
          <w:sz w:val="2"/>
          <w:szCs w:val="2"/>
        </w:rPr>
      </w:pPr>
      <w:r>
        <w:pict>
          <v:polyline id="_x0000_s1523" style="position:absolute;z-index:-75880;mso-position-horizontal-relative:page;mso-position-vertical-relative:page" points="2424.3pt,3002.1pt,2418.9pt,3002.1pt,2249.4pt,3002.1pt,2244pt,3002.1pt,2244pt,3061.9pt,2424.3pt,3061.9pt,2424.3pt,3002.1pt" coordorigin="7480,10007" coordsize="3606,1196" fillcolor="#d9d9d9" stroked="f">
            <v:path arrowok="t"/>
            <o:lock v:ext="edit" verticies="t"/>
            <w10:wrap anchorx="page" anchory="page"/>
          </v:polyline>
        </w:pict>
      </w:r>
    </w:p>
    <w:p w:rsidR="0086023B" w:rsidRDefault="0086023B">
      <w:pPr>
        <w:rPr>
          <w:sz w:val="2"/>
          <w:szCs w:val="2"/>
        </w:rPr>
        <w:sectPr w:rsidR="0086023B">
          <w:pgSz w:w="11910" w:h="16840"/>
          <w:pgMar w:top="840" w:right="0" w:bottom="640" w:left="0" w:header="0" w:footer="448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406"/>
        <w:gridCol w:w="5407"/>
      </w:tblGrid>
      <w:tr w:rsidR="0086023B" w:rsidTr="00455531">
        <w:trPr>
          <w:trHeight w:hRule="exact" w:val="14039"/>
        </w:trPr>
        <w:tc>
          <w:tcPr>
            <w:tcW w:w="5406" w:type="dxa"/>
          </w:tcPr>
          <w:p w:rsidR="0086023B" w:rsidRDefault="0079276A" w:rsidP="0079276A">
            <w:pPr>
              <w:pStyle w:val="TableParagraph"/>
              <w:numPr>
                <w:ilvl w:val="0"/>
                <w:numId w:val="33"/>
              </w:numPr>
              <w:tabs>
                <w:tab w:val="left" w:pos="589"/>
              </w:tabs>
              <w:spacing w:line="316" w:lineRule="exact"/>
              <w:jc w:val="both"/>
              <w:rPr>
                <w:b/>
                <w:sz w:val="32"/>
              </w:rPr>
            </w:pPr>
            <w:r w:rsidRPr="0079276A">
              <w:rPr>
                <w:b/>
                <w:sz w:val="32"/>
              </w:rPr>
              <w:lastRenderedPageBreak/>
              <w:t>ПРИСТРОЇ БЕЗПЕКИ</w:t>
            </w:r>
          </w:p>
          <w:p w:rsidR="0086023B" w:rsidRDefault="0079276A">
            <w:pPr>
              <w:pStyle w:val="TableParagraph"/>
              <w:spacing w:before="2"/>
              <w:ind w:left="341"/>
              <w:jc w:val="both"/>
              <w:rPr>
                <w:sz w:val="20"/>
              </w:rPr>
            </w:pPr>
            <w:r w:rsidRPr="0079276A">
              <w:rPr>
                <w:sz w:val="20"/>
              </w:rPr>
              <w:t>Пристрій оснащений наступними пристроями безпеки</w:t>
            </w:r>
            <w:r w:rsidR="00386FD6">
              <w:rPr>
                <w:sz w:val="20"/>
              </w:rPr>
              <w:t>: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BE6C42">
            <w:pPr>
              <w:pStyle w:val="TableParagraph"/>
              <w:ind w:left="341" w:right="107"/>
              <w:jc w:val="both"/>
              <w:rPr>
                <w:sz w:val="20"/>
              </w:rPr>
            </w:pPr>
            <w:r w:rsidRPr="009B6A49">
              <w:rPr>
                <w:b/>
                <w:sz w:val="20"/>
              </w:rPr>
              <w:t xml:space="preserve">Опір захисту від перегріву, термостат </w:t>
            </w:r>
            <w:r w:rsidR="00386FD6">
              <w:rPr>
                <w:sz w:val="20"/>
              </w:rPr>
              <w:t>(</w:t>
            </w:r>
            <w:r w:rsidRPr="009B6A49">
              <w:rPr>
                <w:sz w:val="20"/>
              </w:rPr>
              <w:t>ручний тип скидання</w:t>
            </w:r>
            <w:r>
              <w:rPr>
                <w:sz w:val="20"/>
              </w:rPr>
              <w:t xml:space="preserve">) </w:t>
            </w:r>
            <w:r w:rsidRPr="009B6A49">
              <w:rPr>
                <w:sz w:val="20"/>
              </w:rPr>
              <w:t>монтується під рамою</w:t>
            </w:r>
            <w:r>
              <w:rPr>
                <w:sz w:val="20"/>
              </w:rPr>
              <w:t xml:space="preserve">. </w:t>
            </w:r>
            <w:r w:rsidRPr="009B6A49">
              <w:rPr>
                <w:sz w:val="20"/>
              </w:rPr>
              <w:t>Захисний термостат встановлений,</w:t>
            </w:r>
            <w:r>
              <w:t xml:space="preserve"> </w:t>
            </w:r>
            <w:r w:rsidRPr="009B6A49">
              <w:rPr>
                <w:sz w:val="20"/>
              </w:rPr>
              <w:t xml:space="preserve">щоб </w:t>
            </w:r>
            <w:r>
              <w:rPr>
                <w:sz w:val="20"/>
                <w:lang w:val="uk-UA"/>
              </w:rPr>
              <w:t>зменшити</w:t>
            </w:r>
            <w:r w:rsidRPr="009B6A49">
              <w:rPr>
                <w:sz w:val="20"/>
              </w:rPr>
              <w:t xml:space="preserve"> теплову потужність машини, якщо це необхідно</w:t>
            </w:r>
            <w:r>
              <w:rPr>
                <w:sz w:val="20"/>
              </w:rPr>
              <w:t xml:space="preserve">. </w:t>
            </w:r>
            <w:r w:rsidRPr="009B6A49">
              <w:rPr>
                <w:sz w:val="20"/>
              </w:rPr>
              <w:t>Термостат безпеки може бути перезавантажений тільки компет</w:t>
            </w:r>
            <w:r>
              <w:rPr>
                <w:sz w:val="20"/>
              </w:rPr>
              <w:t>ентним ТЕХНІЧНИ</w:t>
            </w:r>
            <w:r>
              <w:rPr>
                <w:sz w:val="20"/>
                <w:lang w:val="uk-UA"/>
              </w:rPr>
              <w:t>М</w:t>
            </w:r>
            <w:r w:rsidRPr="009B6A49">
              <w:rPr>
                <w:sz w:val="20"/>
              </w:rPr>
              <w:t xml:space="preserve"> ПЕРСОНАЛОМ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BE6C42">
            <w:pPr>
              <w:pStyle w:val="TableParagraph"/>
              <w:ind w:left="341" w:right="109"/>
              <w:jc w:val="both"/>
              <w:rPr>
                <w:sz w:val="20"/>
              </w:rPr>
            </w:pPr>
            <w:r>
              <w:rPr>
                <w:b/>
                <w:sz w:val="20"/>
                <w:lang w:val="uk-UA"/>
              </w:rPr>
              <w:t>Т</w:t>
            </w:r>
            <w:r>
              <w:rPr>
                <w:b/>
                <w:sz w:val="20"/>
              </w:rPr>
              <w:t xml:space="preserve">епловий захист </w:t>
            </w:r>
            <w:r>
              <w:rPr>
                <w:b/>
                <w:sz w:val="20"/>
                <w:lang w:val="uk-UA"/>
              </w:rPr>
              <w:t>миючого</w:t>
            </w:r>
            <w:r w:rsidRPr="00796572">
              <w:rPr>
                <w:b/>
                <w:sz w:val="20"/>
              </w:rPr>
              <w:t xml:space="preserve"> двигуна </w:t>
            </w:r>
            <w:r w:rsidRPr="00796572">
              <w:rPr>
                <w:sz w:val="20"/>
              </w:rPr>
              <w:t>термо</w:t>
            </w:r>
            <w:r>
              <w:rPr>
                <w:sz w:val="20"/>
                <w:lang w:val="uk-UA"/>
              </w:rPr>
              <w:t>запобіжник</w:t>
            </w:r>
            <w:r w:rsidRPr="00796572">
              <w:rPr>
                <w:sz w:val="20"/>
              </w:rPr>
              <w:t xml:space="preserve"> в разі перегріву, вимкнути пристрій (перевірте схему підключення</w:t>
            </w:r>
            <w:r>
              <w:rPr>
                <w:sz w:val="20"/>
              </w:rPr>
              <w:t xml:space="preserve">). </w:t>
            </w:r>
            <w:r w:rsidRPr="00796572">
              <w:rPr>
                <w:sz w:val="20"/>
              </w:rPr>
              <w:t>Мета полягає в тому, щоб запобігти серйозні пошкодження, які можуть вини</w:t>
            </w:r>
            <w:r>
              <w:rPr>
                <w:sz w:val="20"/>
              </w:rPr>
              <w:t>кнути</w:t>
            </w:r>
            <w:r>
              <w:rPr>
                <w:sz w:val="20"/>
                <w:lang w:val="uk-UA"/>
              </w:rPr>
              <w:t xml:space="preserve"> з</w:t>
            </w:r>
            <w:r>
              <w:rPr>
                <w:sz w:val="20"/>
              </w:rPr>
              <w:t xml:space="preserve"> пристро</w:t>
            </w:r>
            <w:r>
              <w:rPr>
                <w:sz w:val="20"/>
                <w:lang w:val="uk-UA"/>
              </w:rPr>
              <w:t>єм</w:t>
            </w:r>
            <w:r>
              <w:rPr>
                <w:sz w:val="20"/>
              </w:rPr>
              <w:t xml:space="preserve">. </w:t>
            </w:r>
            <w:r w:rsidRPr="00796572">
              <w:rPr>
                <w:sz w:val="20"/>
              </w:rPr>
              <w:t>Введення в експлуатацію може бу</w:t>
            </w:r>
            <w:r>
              <w:rPr>
                <w:sz w:val="20"/>
              </w:rPr>
              <w:t>ти досягнуто тільки уповноважен</w:t>
            </w:r>
            <w:r>
              <w:rPr>
                <w:sz w:val="20"/>
                <w:lang w:val="uk-UA"/>
              </w:rPr>
              <w:t>ими</w:t>
            </w:r>
            <w:r>
              <w:rPr>
                <w:sz w:val="20"/>
              </w:rPr>
              <w:t xml:space="preserve"> фахівц</w:t>
            </w:r>
            <w:r>
              <w:rPr>
                <w:sz w:val="20"/>
                <w:lang w:val="uk-UA"/>
              </w:rPr>
              <w:t>ями</w:t>
            </w:r>
            <w:r w:rsidRPr="00796572">
              <w:rPr>
                <w:sz w:val="20"/>
              </w:rPr>
              <w:t xml:space="preserve"> з обслуговування і причини цих проблем буде визначатися компетентною особою</w:t>
            </w:r>
            <w:r>
              <w:rPr>
                <w:sz w:val="20"/>
              </w:rPr>
              <w:t>. (</w:t>
            </w:r>
            <w:r w:rsidRPr="00796572">
              <w:rPr>
                <w:sz w:val="20"/>
              </w:rPr>
              <w:t>за бажанням</w:t>
            </w:r>
            <w:r w:rsidR="00386FD6">
              <w:rPr>
                <w:sz w:val="20"/>
              </w:rPr>
              <w:t>)</w:t>
            </w:r>
          </w:p>
          <w:p w:rsidR="0086023B" w:rsidRDefault="0086023B">
            <w:pPr>
              <w:pStyle w:val="TableParagraph"/>
              <w:spacing w:before="10"/>
              <w:rPr>
                <w:sz w:val="19"/>
              </w:rPr>
            </w:pPr>
          </w:p>
          <w:p w:rsidR="0086023B" w:rsidRDefault="00BE6C42">
            <w:pPr>
              <w:pStyle w:val="TableParagraph"/>
              <w:numPr>
                <w:ilvl w:val="0"/>
                <w:numId w:val="33"/>
              </w:numPr>
              <w:tabs>
                <w:tab w:val="left" w:pos="662"/>
              </w:tabs>
              <w:ind w:left="661" w:hanging="320"/>
              <w:jc w:val="both"/>
              <w:rPr>
                <w:b/>
                <w:sz w:val="32"/>
              </w:rPr>
            </w:pPr>
            <w:r>
              <w:rPr>
                <w:b/>
                <w:sz w:val="32"/>
                <w:lang w:val="uk-UA"/>
              </w:rPr>
              <w:t>ТЕСТОВА ЕКСПЛУАТАЦІЯ</w:t>
            </w:r>
          </w:p>
          <w:p w:rsidR="0086023B" w:rsidRDefault="00124195" w:rsidP="00124195">
            <w:pPr>
              <w:pStyle w:val="TableParagraph"/>
              <w:numPr>
                <w:ilvl w:val="0"/>
                <w:numId w:val="32"/>
              </w:numPr>
              <w:tabs>
                <w:tab w:val="left" w:pos="539"/>
              </w:tabs>
              <w:spacing w:before="2" w:line="243" w:lineRule="exact"/>
              <w:ind w:firstLine="1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Д</w:t>
            </w:r>
            <w:r w:rsidRPr="00124195">
              <w:rPr>
                <w:sz w:val="20"/>
              </w:rPr>
              <w:t>отримуючись інструкції по застосуванню</w:t>
            </w:r>
            <w:r>
              <w:rPr>
                <w:sz w:val="20"/>
                <w:lang w:val="uk-UA"/>
              </w:rPr>
              <w:t>.</w:t>
            </w:r>
          </w:p>
          <w:p w:rsidR="0086023B" w:rsidRDefault="0086023B" w:rsidP="00124195">
            <w:pPr>
              <w:pStyle w:val="TableParagraph"/>
              <w:tabs>
                <w:tab w:val="left" w:pos="510"/>
              </w:tabs>
              <w:ind w:left="341" w:right="107"/>
              <w:jc w:val="both"/>
              <w:rPr>
                <w:sz w:val="20"/>
              </w:rPr>
            </w:pP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124195">
            <w:pPr>
              <w:pStyle w:val="TableParagraph"/>
              <w:ind w:left="1602" w:right="247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В</w:t>
            </w:r>
            <w:r w:rsidRPr="00AE1EF5">
              <w:rPr>
                <w:b/>
                <w:sz w:val="20"/>
              </w:rPr>
              <w:t>ажливо</w:t>
            </w:r>
            <w:r w:rsidR="00386FD6">
              <w:rPr>
                <w:b/>
                <w:sz w:val="20"/>
              </w:rPr>
              <w:t>:</w:t>
            </w:r>
          </w:p>
          <w:p w:rsidR="0086023B" w:rsidRDefault="00386FD6">
            <w:pPr>
              <w:pStyle w:val="TableParagraph"/>
              <w:ind w:left="1602" w:right="247"/>
              <w:rPr>
                <w:sz w:val="20"/>
              </w:rPr>
            </w:pPr>
            <w:r>
              <w:rPr>
                <w:b/>
                <w:sz w:val="20"/>
              </w:rPr>
              <w:t>-</w:t>
            </w:r>
            <w:r w:rsidR="002D7EA9" w:rsidRPr="00AE1EF5">
              <w:rPr>
                <w:sz w:val="20"/>
              </w:rPr>
              <w:t xml:space="preserve"> Ніколи не відкривайте передні дверцята під час мийки, </w:t>
            </w:r>
            <w:r w:rsidR="002D7EA9">
              <w:rPr>
                <w:sz w:val="20"/>
                <w:lang w:val="uk-UA"/>
              </w:rPr>
              <w:t>дочекайтесь</w:t>
            </w:r>
            <w:r w:rsidR="002D7EA9" w:rsidRPr="00AE1EF5">
              <w:rPr>
                <w:sz w:val="20"/>
              </w:rPr>
              <w:t xml:space="preserve"> закінчення процеса мийки</w:t>
            </w:r>
            <w:r>
              <w:rPr>
                <w:sz w:val="20"/>
              </w:rPr>
              <w:t>.</w:t>
            </w:r>
          </w:p>
          <w:p w:rsidR="0086023B" w:rsidRDefault="00386FD6">
            <w:pPr>
              <w:pStyle w:val="TableParagraph"/>
              <w:ind w:left="1602" w:right="934"/>
              <w:rPr>
                <w:sz w:val="20"/>
              </w:rPr>
            </w:pPr>
            <w:r>
              <w:rPr>
                <w:sz w:val="20"/>
              </w:rPr>
              <w:t>-</w:t>
            </w:r>
            <w:r w:rsidR="002D7EA9">
              <w:rPr>
                <w:sz w:val="20"/>
                <w:lang w:val="uk-UA"/>
              </w:rPr>
              <w:t xml:space="preserve"> Н</w:t>
            </w:r>
            <w:r w:rsidR="002D7EA9" w:rsidRPr="00AE1EF5">
              <w:rPr>
                <w:sz w:val="20"/>
              </w:rPr>
              <w:t>е закривайте верхню частину приладу під час використання</w:t>
            </w:r>
            <w:r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3"/>
              <w:rPr>
                <w:sz w:val="24"/>
              </w:rPr>
            </w:pPr>
          </w:p>
          <w:p w:rsidR="0086023B" w:rsidRDefault="002D7EA9">
            <w:pPr>
              <w:pStyle w:val="TableParagraph"/>
              <w:numPr>
                <w:ilvl w:val="0"/>
                <w:numId w:val="31"/>
              </w:numPr>
              <w:tabs>
                <w:tab w:val="left" w:pos="589"/>
              </w:tabs>
              <w:spacing w:before="1"/>
              <w:ind w:hanging="247"/>
              <w:jc w:val="both"/>
              <w:rPr>
                <w:b/>
                <w:sz w:val="32"/>
              </w:rPr>
            </w:pPr>
            <w:r>
              <w:rPr>
                <w:b/>
                <w:sz w:val="32"/>
                <w:lang w:val="uk-UA"/>
              </w:rPr>
              <w:t>ОБСЛУГОВУВАННЯ</w:t>
            </w:r>
          </w:p>
          <w:p w:rsidR="0086023B" w:rsidRDefault="002D7EA9">
            <w:pPr>
              <w:pStyle w:val="TableParagraph"/>
              <w:spacing w:before="2"/>
              <w:ind w:left="341" w:right="108"/>
              <w:jc w:val="both"/>
              <w:rPr>
                <w:sz w:val="20"/>
              </w:rPr>
            </w:pPr>
            <w:r w:rsidRPr="002D7EA9">
              <w:rPr>
                <w:sz w:val="20"/>
              </w:rPr>
              <w:t>Доступ до компонентів, що вимагають регулярного технічного обслуговування може бути забезпечено шляхом відкриття нижньої п</w:t>
            </w:r>
            <w:r>
              <w:rPr>
                <w:sz w:val="20"/>
              </w:rPr>
              <w:t>ередньої кришки корпусу і верхн</w:t>
            </w:r>
            <w:r>
              <w:rPr>
                <w:sz w:val="20"/>
                <w:lang w:val="uk-UA"/>
              </w:rPr>
              <w:t>ьою</w:t>
            </w:r>
            <w:r>
              <w:rPr>
                <w:sz w:val="20"/>
              </w:rPr>
              <w:t xml:space="preserve"> кришк</w:t>
            </w:r>
            <w:r>
              <w:rPr>
                <w:sz w:val="20"/>
                <w:lang w:val="uk-UA"/>
              </w:rPr>
              <w:t>ою</w:t>
            </w:r>
            <w:r>
              <w:rPr>
                <w:sz w:val="20"/>
              </w:rPr>
              <w:t xml:space="preserve">. Цей процес </w:t>
            </w:r>
            <w:r>
              <w:rPr>
                <w:sz w:val="20"/>
                <w:lang w:val="uk-UA"/>
              </w:rPr>
              <w:t>повинен</w:t>
            </w:r>
            <w:r w:rsidRPr="002D7EA9">
              <w:rPr>
                <w:sz w:val="20"/>
              </w:rPr>
              <w:t xml:space="preserve"> здійснюватися тільки</w:t>
            </w:r>
            <w:r>
              <w:rPr>
                <w:sz w:val="20"/>
              </w:rPr>
              <w:t xml:space="preserve"> уповноваженим персоналом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2"/>
              <w:rPr>
                <w:sz w:val="19"/>
              </w:rPr>
            </w:pPr>
          </w:p>
          <w:p w:rsidR="0086023B" w:rsidRDefault="002D7EA9" w:rsidP="002D7EA9">
            <w:pPr>
              <w:pStyle w:val="TableParagraph"/>
              <w:numPr>
                <w:ilvl w:val="0"/>
                <w:numId w:val="31"/>
              </w:numPr>
              <w:tabs>
                <w:tab w:val="left" w:pos="484"/>
              </w:tabs>
              <w:spacing w:line="390" w:lineRule="exact"/>
              <w:jc w:val="left"/>
              <w:rPr>
                <w:b/>
                <w:sz w:val="32"/>
              </w:rPr>
            </w:pPr>
            <w:r w:rsidRPr="002D7EA9">
              <w:rPr>
                <w:b/>
                <w:sz w:val="32"/>
              </w:rPr>
              <w:t>НЕСПРАВНОСТІ</w:t>
            </w:r>
          </w:p>
          <w:p w:rsidR="0086023B" w:rsidRDefault="00455531">
            <w:pPr>
              <w:pStyle w:val="TableParagraph"/>
              <w:ind w:left="341"/>
              <w:jc w:val="both"/>
              <w:rPr>
                <w:sz w:val="20"/>
              </w:rPr>
            </w:pPr>
            <w:r w:rsidRPr="00E84E88">
              <w:rPr>
                <w:sz w:val="20"/>
              </w:rPr>
              <w:t>Деякі несправності можуть виникати під час нормальної експлуатації приладу</w:t>
            </w:r>
            <w:r w:rsidR="00386FD6">
              <w:rPr>
                <w:sz w:val="20"/>
              </w:rPr>
              <w:t>: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455531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 w:rsidRPr="00E84E88">
              <w:rPr>
                <w:b/>
                <w:sz w:val="20"/>
              </w:rPr>
              <w:t>Ма</w:t>
            </w:r>
            <w:r>
              <w:rPr>
                <w:b/>
                <w:sz w:val="20"/>
              </w:rPr>
              <w:t>шина менше нагріваєт</w:t>
            </w:r>
            <w:r w:rsidRPr="00E84E88">
              <w:rPr>
                <w:b/>
                <w:sz w:val="20"/>
              </w:rPr>
              <w:t xml:space="preserve"> або </w:t>
            </w:r>
            <w:r>
              <w:rPr>
                <w:b/>
                <w:sz w:val="20"/>
              </w:rPr>
              <w:t>не нагріває вод</w:t>
            </w:r>
            <w:r>
              <w:rPr>
                <w:b/>
                <w:sz w:val="20"/>
                <w:lang w:val="uk-UA"/>
              </w:rPr>
              <w:t>у</w:t>
            </w:r>
            <w:r>
              <w:rPr>
                <w:b/>
                <w:sz w:val="20"/>
              </w:rPr>
              <w:t xml:space="preserve"> для </w:t>
            </w:r>
            <w:r>
              <w:rPr>
                <w:b/>
                <w:sz w:val="20"/>
                <w:lang w:val="uk-UA"/>
              </w:rPr>
              <w:t>миття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455531">
            <w:pPr>
              <w:pStyle w:val="TableParagraph"/>
              <w:ind w:left="341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Причини</w:t>
            </w:r>
            <w:r w:rsidR="00386FD6">
              <w:rPr>
                <w:sz w:val="20"/>
              </w:rPr>
              <w:t>:</w:t>
            </w:r>
          </w:p>
          <w:p w:rsidR="0086023B" w:rsidRDefault="00455531" w:rsidP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jc w:val="both"/>
              <w:rPr>
                <w:sz w:val="20"/>
              </w:rPr>
            </w:pPr>
            <w:r w:rsidRPr="00455531">
              <w:rPr>
                <w:sz w:val="20"/>
              </w:rPr>
              <w:t>Відмова від опору</w:t>
            </w:r>
            <w:r w:rsidR="00386FD6">
              <w:rPr>
                <w:sz w:val="20"/>
              </w:rPr>
              <w:t>.</w:t>
            </w:r>
          </w:p>
          <w:p w:rsidR="0086023B" w:rsidRDefault="00455531" w:rsidP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jc w:val="both"/>
              <w:rPr>
                <w:sz w:val="20"/>
              </w:rPr>
            </w:pPr>
            <w:r w:rsidRPr="00455531">
              <w:rPr>
                <w:sz w:val="20"/>
              </w:rPr>
              <w:t>Відмова контактора опору</w:t>
            </w:r>
          </w:p>
          <w:p w:rsidR="0086023B" w:rsidRDefault="00455531" w:rsidP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spacing w:line="243" w:lineRule="exact"/>
              <w:jc w:val="both"/>
              <w:rPr>
                <w:sz w:val="20"/>
              </w:rPr>
            </w:pPr>
            <w:r w:rsidRPr="00455531">
              <w:rPr>
                <w:sz w:val="20"/>
              </w:rPr>
              <w:t>Несправність термостата</w:t>
            </w:r>
          </w:p>
          <w:p w:rsidR="0086023B" w:rsidRDefault="00455531" w:rsidP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spacing w:line="243" w:lineRule="exact"/>
              <w:jc w:val="both"/>
              <w:rPr>
                <w:sz w:val="20"/>
              </w:rPr>
            </w:pPr>
            <w:r w:rsidRPr="00455531">
              <w:rPr>
                <w:sz w:val="20"/>
              </w:rPr>
              <w:t>Відмова ключа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455531">
            <w:pPr>
              <w:pStyle w:val="TableParagraph"/>
              <w:ind w:left="341"/>
              <w:jc w:val="both"/>
              <w:rPr>
                <w:b/>
                <w:sz w:val="20"/>
              </w:rPr>
            </w:pPr>
            <w:r w:rsidRPr="00455531">
              <w:rPr>
                <w:b/>
                <w:sz w:val="20"/>
              </w:rPr>
              <w:t>Якщо машина вимикається</w:t>
            </w:r>
          </w:p>
          <w:p w:rsidR="0086023B" w:rsidRDefault="00455531">
            <w:pPr>
              <w:pStyle w:val="TableParagraph"/>
              <w:ind w:left="341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Причини</w:t>
            </w:r>
            <w:r w:rsidR="00386FD6">
              <w:rPr>
                <w:sz w:val="20"/>
              </w:rPr>
              <w:t>:</w:t>
            </w:r>
          </w:p>
          <w:p w:rsidR="0086023B" w:rsidRPr="00455531" w:rsidRDefault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</w:rPr>
              <w:t>ерегрів</w:t>
            </w:r>
            <w:r w:rsidRPr="00E84E88">
              <w:rPr>
                <w:sz w:val="20"/>
              </w:rPr>
              <w:t xml:space="preserve"> двигуна</w:t>
            </w:r>
          </w:p>
          <w:p w:rsidR="0086023B" w:rsidRDefault="00455531">
            <w:pPr>
              <w:pStyle w:val="TableParagraph"/>
              <w:numPr>
                <w:ilvl w:val="1"/>
                <w:numId w:val="31"/>
              </w:numPr>
              <w:tabs>
                <w:tab w:val="left" w:pos="909"/>
              </w:tabs>
              <w:jc w:val="both"/>
              <w:rPr>
                <w:sz w:val="20"/>
              </w:rPr>
            </w:pPr>
            <w:r w:rsidRPr="00471DA5">
              <w:rPr>
                <w:sz w:val="20"/>
              </w:rPr>
              <w:t xml:space="preserve">Основна плата управління </w:t>
            </w:r>
            <w:r>
              <w:rPr>
                <w:sz w:val="20"/>
                <w:lang w:val="uk-UA"/>
              </w:rPr>
              <w:t>несправна</w:t>
            </w:r>
          </w:p>
        </w:tc>
        <w:tc>
          <w:tcPr>
            <w:tcW w:w="5407" w:type="dxa"/>
          </w:tcPr>
          <w:p w:rsidR="0086023B" w:rsidRDefault="0086023B">
            <w:pPr>
              <w:pStyle w:val="TableParagraph"/>
              <w:spacing w:before="12"/>
              <w:rPr>
                <w:sz w:val="15"/>
              </w:rPr>
            </w:pPr>
          </w:p>
          <w:p w:rsidR="0086023B" w:rsidRDefault="00455531">
            <w:pPr>
              <w:pStyle w:val="TableParagraph"/>
              <w:ind w:left="250"/>
              <w:jc w:val="both"/>
              <w:rPr>
                <w:b/>
                <w:sz w:val="20"/>
              </w:rPr>
            </w:pPr>
            <w:r w:rsidRPr="00471DA5">
              <w:rPr>
                <w:b/>
                <w:sz w:val="20"/>
              </w:rPr>
              <w:t>Машина отримує безперервний потік води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455531">
            <w:pPr>
              <w:pStyle w:val="TableParagraph"/>
              <w:spacing w:line="243" w:lineRule="exact"/>
              <w:ind w:left="25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Причини</w:t>
            </w:r>
            <w:r w:rsidR="00386FD6">
              <w:rPr>
                <w:sz w:val="20"/>
              </w:rPr>
              <w:t>:</w:t>
            </w:r>
          </w:p>
          <w:p w:rsidR="0086023B" w:rsidRDefault="006479DE" w:rsidP="006479DE">
            <w:pPr>
              <w:pStyle w:val="TableParagraph"/>
              <w:numPr>
                <w:ilvl w:val="0"/>
                <w:numId w:val="30"/>
              </w:numPr>
              <w:ind w:right="203" w:firstLine="72"/>
              <w:rPr>
                <w:sz w:val="20"/>
              </w:rPr>
            </w:pPr>
            <w:r>
              <w:rPr>
                <w:sz w:val="20"/>
                <w:lang w:val="uk-UA"/>
              </w:rPr>
              <w:t>П</w:t>
            </w:r>
            <w:r>
              <w:rPr>
                <w:sz w:val="20"/>
              </w:rPr>
              <w:t>роблем</w:t>
            </w:r>
            <w:r>
              <w:rPr>
                <w:sz w:val="20"/>
                <w:lang w:val="uk-UA"/>
              </w:rPr>
              <w:t>а</w:t>
            </w:r>
            <w:r w:rsidRPr="006479DE">
              <w:rPr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 xml:space="preserve">з </w:t>
            </w:r>
            <w:r>
              <w:rPr>
                <w:sz w:val="20"/>
              </w:rPr>
              <w:t>доз</w:t>
            </w:r>
            <w:r>
              <w:rPr>
                <w:sz w:val="20"/>
                <w:lang w:val="uk-UA"/>
              </w:rPr>
              <w:t>уючим</w:t>
            </w:r>
            <w:r w:rsidRPr="006479DE">
              <w:rPr>
                <w:sz w:val="20"/>
              </w:rPr>
              <w:t xml:space="preserve"> реле тиску</w:t>
            </w:r>
            <w:r w:rsidR="00386FD6">
              <w:rPr>
                <w:sz w:val="20"/>
              </w:rPr>
              <w:t>.</w:t>
            </w:r>
          </w:p>
          <w:p w:rsidR="0086023B" w:rsidRPr="006479DE" w:rsidRDefault="006479DE" w:rsidP="006479DE">
            <w:pPr>
              <w:pStyle w:val="TableParagraph"/>
              <w:numPr>
                <w:ilvl w:val="0"/>
                <w:numId w:val="30"/>
              </w:numPr>
              <w:tabs>
                <w:tab w:val="left" w:pos="-103"/>
              </w:tabs>
              <w:spacing w:line="243" w:lineRule="exact"/>
              <w:ind w:firstLine="72"/>
              <w:jc w:val="both"/>
              <w:rPr>
                <w:sz w:val="20"/>
              </w:rPr>
            </w:pPr>
            <w:r w:rsidRPr="006479DE">
              <w:rPr>
                <w:sz w:val="20"/>
              </w:rPr>
              <w:t>Відмова реле тиску</w:t>
            </w:r>
          </w:p>
          <w:p w:rsidR="0086023B" w:rsidRDefault="006479DE">
            <w:pPr>
              <w:pStyle w:val="TableParagraph"/>
              <w:ind w:left="250"/>
              <w:jc w:val="both"/>
              <w:rPr>
                <w:b/>
                <w:sz w:val="20"/>
              </w:rPr>
            </w:pPr>
            <w:r w:rsidRPr="00471DA5">
              <w:rPr>
                <w:b/>
                <w:sz w:val="20"/>
              </w:rPr>
              <w:t xml:space="preserve">Якщо </w:t>
            </w:r>
            <w:r>
              <w:rPr>
                <w:b/>
                <w:sz w:val="20"/>
                <w:lang w:val="uk-UA"/>
              </w:rPr>
              <w:t>виходить</w:t>
            </w:r>
            <w:r>
              <w:rPr>
                <w:b/>
                <w:sz w:val="20"/>
              </w:rPr>
              <w:t xml:space="preserve"> грязн</w:t>
            </w:r>
            <w:r>
              <w:rPr>
                <w:b/>
                <w:sz w:val="20"/>
                <w:lang w:val="uk-UA"/>
              </w:rPr>
              <w:t>ий</w:t>
            </w:r>
            <w:r w:rsidRPr="00471DA5">
              <w:rPr>
                <w:b/>
                <w:sz w:val="20"/>
              </w:rPr>
              <w:t xml:space="preserve"> посуд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6479DE">
            <w:pPr>
              <w:pStyle w:val="TableParagraph"/>
              <w:spacing w:line="243" w:lineRule="exact"/>
              <w:ind w:left="25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Причини</w:t>
            </w:r>
            <w:r w:rsidR="00386FD6">
              <w:rPr>
                <w:sz w:val="20"/>
              </w:rPr>
              <w:t>:</w:t>
            </w:r>
          </w:p>
          <w:p w:rsidR="0086023B" w:rsidRDefault="001E34A4" w:rsidP="001E34A4">
            <w:pPr>
              <w:pStyle w:val="TableParagraph"/>
              <w:numPr>
                <w:ilvl w:val="0"/>
                <w:numId w:val="30"/>
              </w:numPr>
              <w:tabs>
                <w:tab w:val="left" w:pos="463"/>
              </w:tabs>
              <w:spacing w:line="243" w:lineRule="exact"/>
              <w:ind w:left="462" w:hanging="140"/>
              <w:jc w:val="both"/>
              <w:rPr>
                <w:sz w:val="20"/>
              </w:rPr>
            </w:pPr>
            <w:r w:rsidRPr="00471DA5">
              <w:rPr>
                <w:sz w:val="20"/>
              </w:rPr>
              <w:t>Тиск мережі може бути низьким (нижче 2 бар</w:t>
            </w:r>
            <w:r w:rsidR="00386FD6">
              <w:rPr>
                <w:sz w:val="20"/>
              </w:rPr>
              <w:t>)</w:t>
            </w:r>
          </w:p>
          <w:p w:rsidR="0086023B" w:rsidRDefault="001E34A4" w:rsidP="001E34A4">
            <w:pPr>
              <w:pStyle w:val="TableParagraph"/>
              <w:numPr>
                <w:ilvl w:val="0"/>
                <w:numId w:val="30"/>
              </w:numPr>
              <w:tabs>
                <w:tab w:val="left" w:pos="0"/>
              </w:tabs>
              <w:ind w:right="198" w:firstLine="72"/>
              <w:jc w:val="both"/>
              <w:rPr>
                <w:sz w:val="20"/>
              </w:rPr>
            </w:pPr>
            <w:r w:rsidRPr="00646355">
              <w:rPr>
                <w:sz w:val="20"/>
              </w:rPr>
              <w:t xml:space="preserve">Перешкода </w:t>
            </w:r>
            <w:r>
              <w:rPr>
                <w:sz w:val="20"/>
                <w:lang w:val="uk-UA"/>
              </w:rPr>
              <w:t xml:space="preserve">на </w:t>
            </w:r>
            <w:r w:rsidRPr="00646355">
              <w:rPr>
                <w:sz w:val="20"/>
              </w:rPr>
              <w:t>шляху ополіскування</w:t>
            </w:r>
            <w:r>
              <w:rPr>
                <w:sz w:val="20"/>
              </w:rPr>
              <w:t>. Розібра</w:t>
            </w:r>
            <w:r>
              <w:rPr>
                <w:sz w:val="20"/>
                <w:lang w:val="uk-UA"/>
              </w:rPr>
              <w:t>ти</w:t>
            </w:r>
            <w:r>
              <w:rPr>
                <w:sz w:val="20"/>
              </w:rPr>
              <w:t xml:space="preserve"> і оч</w:t>
            </w:r>
            <w:r>
              <w:rPr>
                <w:sz w:val="20"/>
                <w:lang w:val="uk-UA"/>
              </w:rPr>
              <w:t>истити</w:t>
            </w:r>
            <w:r>
              <w:rPr>
                <w:sz w:val="20"/>
              </w:rPr>
              <w:t xml:space="preserve"> частин</w:t>
            </w:r>
            <w:r>
              <w:rPr>
                <w:sz w:val="20"/>
                <w:lang w:val="uk-UA"/>
              </w:rPr>
              <w:t>у</w:t>
            </w:r>
            <w:r w:rsidRPr="00646355">
              <w:rPr>
                <w:sz w:val="20"/>
              </w:rPr>
              <w:t xml:space="preserve"> рук</w:t>
            </w:r>
            <w:r>
              <w:rPr>
                <w:sz w:val="20"/>
                <w:lang w:val="uk-UA"/>
              </w:rPr>
              <w:t>ава</w:t>
            </w:r>
            <w:r>
              <w:rPr>
                <w:sz w:val="20"/>
              </w:rPr>
              <w:t xml:space="preserve">. </w:t>
            </w:r>
            <w:r w:rsidRPr="00646355">
              <w:rPr>
                <w:sz w:val="20"/>
              </w:rPr>
              <w:t>Якщо є масштабніші проблеми повинні бути прийняті крайні заходи</w:t>
            </w:r>
            <w:r w:rsidR="00386FD6">
              <w:rPr>
                <w:sz w:val="20"/>
              </w:rPr>
              <w:t>.</w:t>
            </w:r>
          </w:p>
          <w:p w:rsidR="001E34A4" w:rsidRPr="001E34A4" w:rsidRDefault="001E34A4" w:rsidP="001E34A4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ind w:left="461" w:hanging="139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Н</w:t>
            </w:r>
            <w:r w:rsidRPr="00646355">
              <w:rPr>
                <w:sz w:val="20"/>
              </w:rPr>
              <w:t>е відповідн</w:t>
            </w:r>
            <w:r>
              <w:rPr>
                <w:sz w:val="20"/>
                <w:lang w:val="uk-UA"/>
              </w:rPr>
              <w:t>ий</w:t>
            </w:r>
            <w:r w:rsidRPr="00646355">
              <w:rPr>
                <w:sz w:val="20"/>
              </w:rPr>
              <w:t xml:space="preserve"> миючий засіб</w:t>
            </w:r>
            <w:r>
              <w:rPr>
                <w:sz w:val="20"/>
              </w:rPr>
              <w:t xml:space="preserve"> </w:t>
            </w:r>
          </w:p>
          <w:p w:rsidR="0086023B" w:rsidRDefault="001E34A4" w:rsidP="001E34A4">
            <w:pPr>
              <w:pStyle w:val="TableParagraph"/>
              <w:numPr>
                <w:ilvl w:val="0"/>
                <w:numId w:val="30"/>
              </w:numPr>
              <w:tabs>
                <w:tab w:val="left" w:pos="462"/>
              </w:tabs>
              <w:ind w:firstLine="72"/>
              <w:jc w:val="both"/>
              <w:rPr>
                <w:sz w:val="20"/>
              </w:rPr>
            </w:pPr>
            <w:r w:rsidRPr="001E34A4">
              <w:rPr>
                <w:sz w:val="20"/>
              </w:rPr>
              <w:t>Низька температура води</w:t>
            </w:r>
          </w:p>
          <w:p w:rsidR="0086023B" w:rsidRDefault="001E34A4">
            <w:pPr>
              <w:pStyle w:val="TableParagraph"/>
              <w:ind w:left="250"/>
              <w:jc w:val="both"/>
              <w:rPr>
                <w:b/>
                <w:sz w:val="20"/>
              </w:rPr>
            </w:pPr>
            <w:r w:rsidRPr="001E34A4">
              <w:rPr>
                <w:b/>
                <w:sz w:val="20"/>
              </w:rPr>
              <w:t>Якщо машина робить піну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1E34A4">
            <w:pPr>
              <w:pStyle w:val="TableParagraph"/>
              <w:ind w:left="25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Причини</w:t>
            </w:r>
            <w:r w:rsidR="00386FD6">
              <w:rPr>
                <w:sz w:val="20"/>
              </w:rPr>
              <w:t>:</w:t>
            </w:r>
          </w:p>
          <w:p w:rsidR="0086023B" w:rsidRDefault="001E34A4">
            <w:pPr>
              <w:pStyle w:val="TableParagraph"/>
              <w:numPr>
                <w:ilvl w:val="0"/>
                <w:numId w:val="30"/>
              </w:numPr>
              <w:tabs>
                <w:tab w:val="left" w:pos="443"/>
              </w:tabs>
              <w:spacing w:before="1"/>
              <w:ind w:right="200" w:firstLine="0"/>
              <w:rPr>
                <w:sz w:val="20"/>
              </w:rPr>
            </w:pPr>
            <w:r>
              <w:rPr>
                <w:sz w:val="20"/>
              </w:rPr>
              <w:t>Температура води в котлі</w:t>
            </w:r>
            <w:r>
              <w:rPr>
                <w:sz w:val="20"/>
                <w:lang w:val="uk-UA"/>
              </w:rPr>
              <w:t xml:space="preserve"> </w:t>
            </w:r>
            <w:r w:rsidRPr="00AA7AC0">
              <w:rPr>
                <w:sz w:val="20"/>
              </w:rPr>
              <w:t>перевищує бажаний рівень початку процес</w:t>
            </w:r>
            <w:r w:rsidRPr="00AA7AC0">
              <w:rPr>
                <w:sz w:val="20"/>
                <w:lang w:val="uk-UA"/>
              </w:rPr>
              <w:t>у</w:t>
            </w:r>
            <w:r w:rsidRPr="00AA7AC0">
              <w:rPr>
                <w:sz w:val="20"/>
              </w:rPr>
              <w:t xml:space="preserve"> мийки</w:t>
            </w:r>
            <w:r w:rsidR="00386FD6">
              <w:rPr>
                <w:sz w:val="20"/>
              </w:rPr>
              <w:t>.</w:t>
            </w:r>
          </w:p>
          <w:p w:rsidR="0086023B" w:rsidRDefault="001E34A4">
            <w:pPr>
              <w:pStyle w:val="TableParagraph"/>
              <w:numPr>
                <w:ilvl w:val="0"/>
                <w:numId w:val="30"/>
              </w:numPr>
              <w:tabs>
                <w:tab w:val="left" w:pos="417"/>
              </w:tabs>
              <w:spacing w:line="242" w:lineRule="exact"/>
              <w:ind w:left="416" w:hanging="166"/>
              <w:jc w:val="both"/>
              <w:rPr>
                <w:sz w:val="20"/>
              </w:rPr>
            </w:pPr>
            <w:r w:rsidRPr="004C4B3A">
              <w:rPr>
                <w:sz w:val="20"/>
              </w:rPr>
              <w:t xml:space="preserve">Якщо </w:t>
            </w:r>
            <w:r>
              <w:rPr>
                <w:sz w:val="20"/>
                <w:lang w:val="uk-UA"/>
              </w:rPr>
              <w:t xml:space="preserve">застосовувати </w:t>
            </w:r>
            <w:r>
              <w:rPr>
                <w:sz w:val="20"/>
              </w:rPr>
              <w:t>в машин</w:t>
            </w:r>
            <w:r>
              <w:rPr>
                <w:sz w:val="20"/>
                <w:lang w:val="uk-UA"/>
              </w:rPr>
              <w:t>і</w:t>
            </w:r>
            <w:r w:rsidRPr="004C4B3A">
              <w:rPr>
                <w:sz w:val="20"/>
              </w:rPr>
              <w:t xml:space="preserve">  неправильного типу миючий засіб</w:t>
            </w: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386FD6">
            <w:pPr>
              <w:pStyle w:val="TableParagraph"/>
              <w:spacing w:before="147"/>
              <w:ind w:left="108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9. </w:t>
            </w:r>
            <w:r w:rsidR="001E34A4" w:rsidRPr="00646BA7">
              <w:rPr>
                <w:b/>
                <w:sz w:val="32"/>
              </w:rPr>
              <w:t>СХЕМА ОСНОВНИХ ЕЛЕМЕНТІВ</w:t>
            </w:r>
          </w:p>
          <w:p w:rsidR="0086023B" w:rsidRDefault="00386FD6">
            <w:pPr>
              <w:pStyle w:val="TableParagraph"/>
              <w:spacing w:before="244"/>
              <w:ind w:left="180" w:right="20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 w:rsidR="00C86BB2" w:rsidRPr="00646BA7">
              <w:rPr>
                <w:b/>
                <w:sz w:val="20"/>
              </w:rPr>
              <w:t>Всі роботи всередині пристрою повинні виконуватися тільки кваліфікованим електромонтажником, уповноваженим виробником</w:t>
            </w:r>
            <w:r>
              <w:rPr>
                <w:b/>
                <w:sz w:val="20"/>
              </w:rPr>
              <w:t>.)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C86BB2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  <w:lang w:val="uk-UA"/>
              </w:rPr>
              <w:t>Щ</w:t>
            </w:r>
            <w:r w:rsidRPr="00F71CB6">
              <w:rPr>
                <w:sz w:val="20"/>
              </w:rPr>
              <w:t xml:space="preserve">об досягти </w:t>
            </w:r>
            <w:r>
              <w:rPr>
                <w:sz w:val="20"/>
                <w:lang w:val="uk-UA"/>
              </w:rPr>
              <w:t>певних</w:t>
            </w:r>
            <w:r>
              <w:rPr>
                <w:sz w:val="20"/>
              </w:rPr>
              <w:t xml:space="preserve"> компонентів</w:t>
            </w:r>
            <w:r>
              <w:rPr>
                <w:sz w:val="20"/>
                <w:lang w:val="uk-UA"/>
              </w:rPr>
              <w:t xml:space="preserve">, </w:t>
            </w:r>
            <w:r w:rsidRPr="00F71CB6">
              <w:rPr>
                <w:sz w:val="20"/>
                <w:lang w:val="uk-UA"/>
              </w:rPr>
              <w:t>відкрийте двері в нижній частині пристрою</w:t>
            </w:r>
            <w:r>
              <w:rPr>
                <w:sz w:val="20"/>
                <w:lang w:val="uk-UA"/>
              </w:rPr>
              <w:t>.</w:t>
            </w:r>
            <w:r w:rsidRPr="00F71CB6">
              <w:rPr>
                <w:sz w:val="20"/>
              </w:rPr>
              <w:t xml:space="preserve"> (Малюнок A</w:t>
            </w:r>
            <w:r w:rsidR="00386FD6">
              <w:rPr>
                <w:sz w:val="20"/>
              </w:rPr>
              <w:t>)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032687">
            <w:pPr>
              <w:pStyle w:val="TableParagraph"/>
              <w:numPr>
                <w:ilvl w:val="0"/>
                <w:numId w:val="29"/>
              </w:numPr>
              <w:tabs>
                <w:tab w:val="left" w:pos="347"/>
              </w:tabs>
              <w:ind w:firstLine="0"/>
              <w:jc w:val="both"/>
              <w:rPr>
                <w:sz w:val="20"/>
              </w:rPr>
            </w:pPr>
            <w:r w:rsidRPr="00F71CB6">
              <w:rPr>
                <w:sz w:val="20"/>
              </w:rPr>
              <w:t>Водяний електромагнітний (Вентиль) клапан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032687">
            <w:pPr>
              <w:pStyle w:val="TableParagraph"/>
              <w:ind w:left="180" w:right="202"/>
              <w:jc w:val="both"/>
              <w:rPr>
                <w:sz w:val="20"/>
              </w:rPr>
            </w:pPr>
            <w:r w:rsidRPr="00032687">
              <w:rPr>
                <w:b/>
                <w:sz w:val="20"/>
              </w:rPr>
              <w:t>Примітка</w:t>
            </w:r>
            <w:r w:rsidR="00386FD6">
              <w:rPr>
                <w:b/>
                <w:sz w:val="20"/>
              </w:rPr>
              <w:t xml:space="preserve">: </w:t>
            </w:r>
            <w:r w:rsidRPr="00F71CB6">
              <w:rPr>
                <w:sz w:val="20"/>
              </w:rPr>
              <w:t>Всі електричні компоненти пристрою, в тому числі від усіх джерел живлення і захисні запобіжники можна отримати, відкривши верхню кришку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032687">
            <w:pPr>
              <w:pStyle w:val="TableParagraph"/>
              <w:numPr>
                <w:ilvl w:val="0"/>
                <w:numId w:val="29"/>
              </w:numPr>
              <w:tabs>
                <w:tab w:val="left" w:pos="381"/>
              </w:tabs>
              <w:ind w:right="199" w:firstLine="0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anchor distT="0" distB="0" distL="114300" distR="114300" simplePos="0" relativeHeight="503243752" behindDoc="1" locked="0" layoutInCell="1" allowOverlap="1" wp14:anchorId="25465503" wp14:editId="16382CA8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439420</wp:posOffset>
                  </wp:positionV>
                  <wp:extent cx="3242945" cy="223964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2945" cy="223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1CB6">
              <w:rPr>
                <w:sz w:val="20"/>
                <w:lang w:val="ru-RU"/>
              </w:rPr>
              <w:t xml:space="preserve">Знявши передню нижню кришку, можна отримати доступ до термостата і </w:t>
            </w:r>
            <w:r>
              <w:rPr>
                <w:sz w:val="20"/>
                <w:lang w:val="ru-RU"/>
              </w:rPr>
              <w:t>миючого</w:t>
            </w:r>
            <w:r w:rsidRPr="00F71CB6">
              <w:rPr>
                <w:sz w:val="20"/>
                <w:lang w:val="ru-RU"/>
              </w:rPr>
              <w:t xml:space="preserve"> двигуна</w:t>
            </w:r>
            <w:r w:rsidR="00386FD6">
              <w:rPr>
                <w:sz w:val="20"/>
              </w:rPr>
              <w:t>.</w:t>
            </w:r>
          </w:p>
        </w:tc>
      </w:tr>
    </w:tbl>
    <w:p w:rsidR="0086023B" w:rsidRDefault="00AB535C">
      <w:pPr>
        <w:rPr>
          <w:sz w:val="2"/>
          <w:szCs w:val="2"/>
        </w:rPr>
      </w:pPr>
      <w:r>
        <w:pict>
          <v:polyline id="_x0000_s1522" style="position:absolute;z-index:-75832;mso-position-horizontal-relative:page;mso-position-vertical-relative:page" points="825.75pt,2148.9pt,820.35pt,2148.9pt,649.2pt,2148.9pt,643.8pt,2148.9pt,643.8pt,2224.9pt,825.75pt,2224.9pt,825.75pt,2148.9pt" coordorigin="2146,7163" coordsize="3639,1520" fillcolor="#d9d9d9" stroked="f">
            <v:path arrowok="t"/>
            <o:lock v:ext="edit" verticies="t"/>
            <w10:wrap anchorx="page" anchory="page"/>
          </v:polyline>
        </w:pict>
      </w:r>
      <w:r w:rsidR="00386FD6"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 wp14:anchorId="1F801E48" wp14:editId="111672FF">
            <wp:simplePos x="0" y="0"/>
            <wp:positionH relativeFrom="page">
              <wp:posOffset>696468</wp:posOffset>
            </wp:positionH>
            <wp:positionV relativeFrom="page">
              <wp:posOffset>4744211</wp:posOffset>
            </wp:positionV>
            <wp:extent cx="590836" cy="565213"/>
            <wp:effectExtent l="0" t="0" r="0" b="0"/>
            <wp:wrapNone/>
            <wp:docPr id="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36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23B" w:rsidRDefault="0086023B">
      <w:pPr>
        <w:rPr>
          <w:sz w:val="2"/>
          <w:szCs w:val="2"/>
        </w:rPr>
        <w:sectPr w:rsidR="0086023B">
          <w:pgSz w:w="11910" w:h="16840"/>
          <w:pgMar w:top="820" w:right="0" w:bottom="640" w:left="0" w:header="0" w:footer="448" w:gutter="0"/>
          <w:cols w:space="720"/>
        </w:sectPr>
      </w:pPr>
    </w:p>
    <w:tbl>
      <w:tblPr>
        <w:tblStyle w:val="TableNormal"/>
        <w:tblW w:w="0" w:type="auto"/>
        <w:tblInd w:w="8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5313"/>
        <w:gridCol w:w="5247"/>
      </w:tblGrid>
      <w:tr w:rsidR="0086023B" w:rsidTr="008A4F15">
        <w:trPr>
          <w:trHeight w:hRule="exact" w:val="14224"/>
        </w:trPr>
        <w:tc>
          <w:tcPr>
            <w:tcW w:w="5313" w:type="dxa"/>
          </w:tcPr>
          <w:p w:rsidR="0086023B" w:rsidRPr="00230259" w:rsidRDefault="00386FD6" w:rsidP="00032687">
            <w:pPr>
              <w:pStyle w:val="TableParagraph"/>
              <w:spacing w:line="529" w:lineRule="exact"/>
              <w:ind w:left="28"/>
              <w:rPr>
                <w:b/>
                <w:color w:val="FF0000"/>
                <w:sz w:val="44"/>
              </w:rPr>
            </w:pPr>
            <w:r>
              <w:rPr>
                <w:b/>
                <w:sz w:val="44"/>
              </w:rPr>
              <w:lastRenderedPageBreak/>
              <w:t>II.</w:t>
            </w:r>
            <w:r w:rsidR="00032687" w:rsidRPr="00D82409">
              <w:rPr>
                <w:b/>
                <w:sz w:val="44"/>
              </w:rPr>
              <w:t xml:space="preserve"> </w:t>
            </w:r>
            <w:r w:rsidR="00032687" w:rsidRPr="00230259">
              <w:rPr>
                <w:b/>
                <w:sz w:val="44"/>
                <w:highlight w:val="lightGray"/>
              </w:rPr>
              <w:t>ІНСТРУКЦІЯ З ЕКСПЛУАТАЦІЇ</w:t>
            </w:r>
          </w:p>
          <w:p w:rsidR="0086023B" w:rsidRDefault="00773BF4">
            <w:pPr>
              <w:pStyle w:val="TableParagraph"/>
              <w:spacing w:before="243"/>
              <w:ind w:left="312" w:right="146"/>
              <w:jc w:val="both"/>
              <w:rPr>
                <w:sz w:val="20"/>
              </w:rPr>
            </w:pPr>
            <w:r w:rsidRPr="00D82409">
              <w:rPr>
                <w:sz w:val="20"/>
              </w:rPr>
              <w:t xml:space="preserve">Перед включенням приладу уважно прочитайте цю Інструкцію, яка містить важливу інформацію про правильне і раціональне використання приладу. Для отримання більш докладної інформації про технічні характеристики </w:t>
            </w:r>
            <w:r>
              <w:rPr>
                <w:sz w:val="20"/>
                <w:lang w:val="uk-UA"/>
              </w:rPr>
              <w:t>цієї пральної машини</w:t>
            </w:r>
            <w:r w:rsidRPr="00D82409">
              <w:rPr>
                <w:sz w:val="20"/>
              </w:rPr>
              <w:t xml:space="preserve"> зверніться до місцевого дилера</w:t>
            </w:r>
            <w:r w:rsidR="00386FD6">
              <w:rPr>
                <w:sz w:val="20"/>
              </w:rPr>
              <w:t>.</w:t>
            </w:r>
          </w:p>
          <w:p w:rsidR="0086023B" w:rsidRDefault="00386FD6">
            <w:pPr>
              <w:pStyle w:val="TableParagraph"/>
              <w:spacing w:line="243" w:lineRule="exact"/>
              <w:ind w:left="28"/>
              <w:jc w:val="both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  <w:p w:rsidR="0086023B" w:rsidRDefault="00773BF4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147"/>
              <w:jc w:val="both"/>
              <w:rPr>
                <w:sz w:val="20"/>
              </w:rPr>
            </w:pPr>
            <w:r w:rsidRPr="00D82409">
              <w:rPr>
                <w:sz w:val="20"/>
              </w:rPr>
              <w:t>Кож</w:t>
            </w:r>
            <w:r>
              <w:rPr>
                <w:sz w:val="20"/>
              </w:rPr>
              <w:t>ні шість місяців роботи очис</w:t>
            </w:r>
            <w:r>
              <w:rPr>
                <w:sz w:val="20"/>
                <w:lang w:val="uk-UA"/>
              </w:rPr>
              <w:t>щуйте</w:t>
            </w:r>
            <w:r>
              <w:rPr>
                <w:sz w:val="20"/>
              </w:rPr>
              <w:t xml:space="preserve"> і проми</w:t>
            </w:r>
            <w:r>
              <w:rPr>
                <w:sz w:val="20"/>
                <w:lang w:val="uk-UA"/>
              </w:rPr>
              <w:t>вайте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uk-UA"/>
              </w:rPr>
              <w:t>всі</w:t>
            </w:r>
            <w:r w:rsidRPr="00D82409">
              <w:rPr>
                <w:sz w:val="20"/>
              </w:rPr>
              <w:t xml:space="preserve"> частини продуктової лінійки</w:t>
            </w:r>
            <w:r>
              <w:rPr>
                <w:sz w:val="20"/>
                <w:lang w:val="uk-UA"/>
              </w:rPr>
              <w:t xml:space="preserve"> посудомийної машини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 xml:space="preserve"> Це забезпечить довготривалу роботу без будь яких поломок</w:t>
            </w:r>
            <w:r w:rsidR="00386FD6">
              <w:rPr>
                <w:sz w:val="20"/>
              </w:rPr>
              <w:t>.</w:t>
            </w:r>
          </w:p>
          <w:p w:rsidR="0086023B" w:rsidRDefault="00773BF4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151"/>
              <w:jc w:val="both"/>
              <w:rPr>
                <w:sz w:val="20"/>
              </w:rPr>
            </w:pPr>
            <w:r w:rsidRPr="00E10E04">
              <w:rPr>
                <w:sz w:val="20"/>
              </w:rPr>
              <w:t>Періодично (не р</w:t>
            </w:r>
            <w:r>
              <w:rPr>
                <w:sz w:val="20"/>
              </w:rPr>
              <w:t>ідше одного разу на рік) повинн</w:t>
            </w:r>
            <w:r>
              <w:rPr>
                <w:sz w:val="20"/>
                <w:lang w:val="uk-UA"/>
              </w:rPr>
              <w:t>о</w:t>
            </w:r>
            <w:r w:rsidRPr="00E10E04">
              <w:rPr>
                <w:sz w:val="20"/>
              </w:rPr>
              <w:t xml:space="preserve"> бути зроблено повн</w:t>
            </w:r>
            <w:r>
              <w:rPr>
                <w:sz w:val="20"/>
                <w:lang w:val="uk-UA"/>
              </w:rPr>
              <w:t>ий</w:t>
            </w:r>
            <w:r>
              <w:rPr>
                <w:sz w:val="20"/>
              </w:rPr>
              <w:t xml:space="preserve"> технічн</w:t>
            </w:r>
            <w:r>
              <w:rPr>
                <w:sz w:val="20"/>
                <w:lang w:val="uk-UA"/>
              </w:rPr>
              <w:t>ий</w:t>
            </w:r>
            <w:r w:rsidRPr="00E10E04">
              <w:rPr>
                <w:sz w:val="20"/>
              </w:rPr>
              <w:t xml:space="preserve"> огляд. Ми рекомендуємо вам укласти договір на обслуговування з авторизованим сервісом для цієї мети</w:t>
            </w:r>
            <w:r w:rsidR="00386FD6">
              <w:rPr>
                <w:sz w:val="20"/>
              </w:rPr>
              <w:t>.</w:t>
            </w:r>
          </w:p>
          <w:p w:rsidR="0086023B" w:rsidRDefault="00773BF4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145"/>
              <w:jc w:val="both"/>
              <w:rPr>
                <w:sz w:val="20"/>
              </w:rPr>
            </w:pPr>
            <w:r w:rsidRPr="00E10E04">
              <w:rPr>
                <w:sz w:val="20"/>
              </w:rPr>
              <w:t>Максимальна жорсткість води</w:t>
            </w:r>
            <w:r>
              <w:rPr>
                <w:sz w:val="20"/>
                <w:lang w:val="uk-UA"/>
              </w:rPr>
              <w:t xml:space="preserve"> повинна бути</w:t>
            </w:r>
            <w:r w:rsidRPr="00E10E04">
              <w:rPr>
                <w:sz w:val="20"/>
              </w:rPr>
              <w:t xml:space="preserve"> 12 ° F і 1000 мСм / см (25 ° C). Якщо відбувається інше водопоста</w:t>
            </w:r>
            <w:r>
              <w:rPr>
                <w:sz w:val="20"/>
              </w:rPr>
              <w:t>чання, тоді при поломці пристр</w:t>
            </w:r>
            <w:r>
              <w:rPr>
                <w:sz w:val="20"/>
                <w:lang w:val="uk-UA"/>
              </w:rPr>
              <w:t>ою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uk-UA"/>
              </w:rPr>
              <w:t>не покривається</w:t>
            </w:r>
            <w:r w:rsidRPr="00E10E04">
              <w:rPr>
                <w:sz w:val="20"/>
              </w:rPr>
              <w:t xml:space="preserve"> гарантією</w:t>
            </w:r>
            <w:r w:rsidR="00386FD6">
              <w:rPr>
                <w:sz w:val="20"/>
                <w:u w:val="single"/>
              </w:rPr>
              <w:t>.</w:t>
            </w:r>
          </w:p>
          <w:p w:rsidR="0086023B" w:rsidRDefault="00C50EC9">
            <w:pPr>
              <w:pStyle w:val="TableParagraph"/>
              <w:numPr>
                <w:ilvl w:val="0"/>
                <w:numId w:val="28"/>
              </w:numPr>
              <w:tabs>
                <w:tab w:val="left" w:pos="312"/>
              </w:tabs>
              <w:ind w:right="153"/>
              <w:jc w:val="both"/>
              <w:rPr>
                <w:b/>
                <w:sz w:val="20"/>
              </w:rPr>
            </w:pPr>
            <w:r w:rsidRPr="00E10E04">
              <w:rPr>
                <w:sz w:val="20"/>
              </w:rPr>
              <w:t xml:space="preserve">Не вставляйте в </w:t>
            </w:r>
            <w:r>
              <w:rPr>
                <w:sz w:val="20"/>
                <w:lang w:val="uk-UA"/>
              </w:rPr>
              <w:t>пристрій</w:t>
            </w:r>
            <w:r w:rsidRPr="00E10E04">
              <w:rPr>
                <w:sz w:val="20"/>
              </w:rPr>
              <w:t xml:space="preserve"> предмети великої висоти. (Max.185 mm</w:t>
            </w:r>
            <w:r>
              <w:rPr>
                <w:sz w:val="20"/>
              </w:rPr>
              <w:t>)</w:t>
            </w:r>
          </w:p>
          <w:p w:rsidR="0086023B" w:rsidRDefault="0086023B">
            <w:pPr>
              <w:pStyle w:val="TableParagraph"/>
              <w:spacing w:before="9"/>
              <w:rPr>
                <w:sz w:val="19"/>
              </w:rPr>
            </w:pPr>
          </w:p>
          <w:p w:rsidR="0086023B" w:rsidRDefault="00C50EC9" w:rsidP="00C50EC9">
            <w:pPr>
              <w:pStyle w:val="TableParagraph"/>
              <w:numPr>
                <w:ilvl w:val="0"/>
                <w:numId w:val="27"/>
              </w:numPr>
              <w:tabs>
                <w:tab w:val="left" w:pos="738"/>
              </w:tabs>
              <w:jc w:val="both"/>
              <w:rPr>
                <w:b/>
                <w:sz w:val="32"/>
              </w:rPr>
            </w:pPr>
            <w:r w:rsidRPr="00C50EC9">
              <w:rPr>
                <w:b/>
                <w:sz w:val="32"/>
              </w:rPr>
              <w:t>ОПИС ПАНЕЛІ УПРАВЛІННЯ</w:t>
            </w:r>
          </w:p>
          <w:p w:rsidR="0086023B" w:rsidRDefault="0086023B">
            <w:pPr>
              <w:pStyle w:val="TableParagraph"/>
              <w:spacing w:before="2"/>
              <w:rPr>
                <w:sz w:val="32"/>
              </w:rPr>
            </w:pPr>
          </w:p>
          <w:p w:rsidR="0086023B" w:rsidRDefault="00C50EC9" w:rsidP="00C50EC9">
            <w:pPr>
              <w:pStyle w:val="TableParagraph"/>
              <w:numPr>
                <w:ilvl w:val="1"/>
                <w:numId w:val="27"/>
              </w:numPr>
              <w:tabs>
                <w:tab w:val="left" w:pos="738"/>
              </w:tabs>
              <w:spacing w:before="1" w:line="293" w:lineRule="exact"/>
              <w:jc w:val="both"/>
              <w:rPr>
                <w:b/>
                <w:sz w:val="24"/>
              </w:rPr>
            </w:pPr>
            <w:r w:rsidRPr="00C50EC9">
              <w:rPr>
                <w:b/>
                <w:sz w:val="24"/>
              </w:rPr>
              <w:t>ВСТУП</w:t>
            </w:r>
          </w:p>
          <w:p w:rsidR="00C50EC9" w:rsidRDefault="00C50EC9" w:rsidP="00C50EC9">
            <w:pPr>
              <w:pStyle w:val="TableParagraph"/>
              <w:ind w:left="63" w:right="110"/>
              <w:jc w:val="both"/>
              <w:rPr>
                <w:sz w:val="20"/>
              </w:rPr>
            </w:pPr>
            <w:r w:rsidRPr="0055488A">
              <w:rPr>
                <w:sz w:val="20"/>
              </w:rPr>
              <w:t>Щоб було легше звикнути до функцій апарату, див</w:t>
            </w:r>
            <w:r>
              <w:rPr>
                <w:sz w:val="20"/>
                <w:lang w:val="uk-UA"/>
              </w:rPr>
              <w:t>.</w:t>
            </w:r>
            <w:r w:rsidRPr="0055488A">
              <w:rPr>
                <w:sz w:val="20"/>
              </w:rPr>
              <w:t xml:space="preserve"> </w:t>
            </w:r>
            <w:proofErr w:type="gramStart"/>
            <w:r w:rsidRPr="0055488A">
              <w:rPr>
                <w:sz w:val="20"/>
              </w:rPr>
              <w:t>сторінк</w:t>
            </w:r>
            <w:r>
              <w:rPr>
                <w:sz w:val="20"/>
                <w:lang w:val="uk-UA"/>
              </w:rPr>
              <w:t>у</w:t>
            </w:r>
            <w:proofErr w:type="gramEnd"/>
            <w:r w:rsidRPr="0055488A">
              <w:rPr>
                <w:sz w:val="20"/>
              </w:rPr>
              <w:t>, що показує панель управління в кінці цієї брошури</w:t>
            </w:r>
            <w:r>
              <w:rPr>
                <w:sz w:val="20"/>
              </w:rPr>
              <w:t>.</w:t>
            </w:r>
          </w:p>
          <w:p w:rsidR="00C50EC9" w:rsidRDefault="00C50EC9" w:rsidP="00C50EC9">
            <w:pPr>
              <w:pStyle w:val="TableParagraph"/>
              <w:ind w:left="63" w:right="109"/>
              <w:jc w:val="both"/>
              <w:rPr>
                <w:sz w:val="20"/>
              </w:rPr>
            </w:pPr>
            <w:r w:rsidRPr="0055488A">
              <w:rPr>
                <w:sz w:val="20"/>
              </w:rPr>
              <w:t>Різні функції в різних моделях, описані нижче</w:t>
            </w:r>
            <w:r>
              <w:rPr>
                <w:sz w:val="20"/>
              </w:rPr>
              <w:t>.</w:t>
            </w:r>
          </w:p>
          <w:p w:rsidR="0086023B" w:rsidRDefault="00C50EC9" w:rsidP="00C50EC9">
            <w:pPr>
              <w:pStyle w:val="TableParagraph"/>
              <w:ind w:left="28" w:right="151"/>
              <w:jc w:val="both"/>
              <w:rPr>
                <w:sz w:val="20"/>
              </w:rPr>
            </w:pPr>
            <w:r w:rsidRPr="0055488A">
              <w:rPr>
                <w:b/>
                <w:sz w:val="20"/>
              </w:rPr>
              <w:t>Деякі функції є загальними для всіх моделей в той час як інші доступні тільки на деяких моделях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86023B">
            <w:pPr>
              <w:pStyle w:val="TableParagraph"/>
              <w:rPr>
                <w:sz w:val="20"/>
              </w:rPr>
            </w:pPr>
          </w:p>
          <w:p w:rsidR="0086023B" w:rsidRDefault="00C50EC9" w:rsidP="00C50EC9">
            <w:pPr>
              <w:pStyle w:val="TableParagraph"/>
              <w:numPr>
                <w:ilvl w:val="1"/>
                <w:numId w:val="27"/>
              </w:numPr>
              <w:tabs>
                <w:tab w:val="left" w:pos="738"/>
              </w:tabs>
              <w:spacing w:line="293" w:lineRule="exact"/>
              <w:jc w:val="both"/>
              <w:rPr>
                <w:b/>
                <w:sz w:val="24"/>
              </w:rPr>
            </w:pPr>
            <w:r w:rsidRPr="00C50EC9">
              <w:rPr>
                <w:b/>
                <w:sz w:val="24"/>
              </w:rPr>
              <w:t>ПАНЕЛЬ УПРАВЛІННЯ</w:t>
            </w:r>
          </w:p>
          <w:p w:rsidR="0086023B" w:rsidRDefault="00386FD6">
            <w:pPr>
              <w:pStyle w:val="TableParagraph"/>
              <w:spacing w:line="244" w:lineRule="exact"/>
              <w:ind w:left="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(</w:t>
            </w:r>
            <w:r w:rsidR="00C50EC9" w:rsidRPr="0055488A">
              <w:rPr>
                <w:sz w:val="20"/>
              </w:rPr>
              <w:t>Дивіться форму панелі управління в кінці буклета</w:t>
            </w:r>
            <w:r>
              <w:rPr>
                <w:sz w:val="20"/>
              </w:rPr>
              <w:t>)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386FD6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  <w:tab w:val="left" w:pos="738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 </w:t>
            </w:r>
            <w:r w:rsidR="00C50EC9">
              <w:rPr>
                <w:sz w:val="20"/>
                <w:lang w:val="ru-RU"/>
              </w:rPr>
              <w:t>Кнопка О</w:t>
            </w:r>
            <w:r w:rsidR="00C50EC9">
              <w:rPr>
                <w:sz w:val="20"/>
              </w:rPr>
              <w:t>n-Off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386FD6" w:rsidP="00C50EC9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  <w:tab w:val="left" w:pos="738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 </w:t>
            </w:r>
            <w:r w:rsidR="00C50EC9" w:rsidRPr="00C50EC9">
              <w:rPr>
                <w:sz w:val="20"/>
              </w:rPr>
              <w:t>Перемикач програм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386FD6" w:rsidP="00C50EC9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  <w:tab w:val="left" w:pos="738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  </w:t>
            </w:r>
            <w:r w:rsidR="00C50EC9" w:rsidRPr="00C50EC9">
              <w:rPr>
                <w:sz w:val="20"/>
              </w:rPr>
              <w:t>Індикатор живлення</w:t>
            </w:r>
          </w:p>
          <w:p w:rsidR="0086023B" w:rsidRDefault="0086023B">
            <w:pPr>
              <w:pStyle w:val="TableParagraph"/>
              <w:spacing w:before="11"/>
              <w:rPr>
                <w:sz w:val="19"/>
              </w:rPr>
            </w:pPr>
          </w:p>
          <w:p w:rsidR="0086023B" w:rsidRDefault="00386FD6">
            <w:pPr>
              <w:pStyle w:val="TableParagraph"/>
              <w:numPr>
                <w:ilvl w:val="0"/>
                <w:numId w:val="26"/>
              </w:numPr>
              <w:tabs>
                <w:tab w:val="left" w:pos="734"/>
                <w:tab w:val="left" w:pos="735"/>
              </w:tabs>
              <w:ind w:left="734" w:hanging="7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   </w:t>
            </w:r>
            <w:r w:rsidR="00C50EC9" w:rsidRPr="00C50EC9">
              <w:rPr>
                <w:sz w:val="20"/>
              </w:rPr>
              <w:t>Індикатор</w:t>
            </w:r>
            <w:r w:rsidR="00C50EC9">
              <w:rPr>
                <w:sz w:val="20"/>
                <w:lang w:val="uk-UA"/>
              </w:rPr>
              <w:t xml:space="preserve"> нагріву</w:t>
            </w:r>
          </w:p>
          <w:p w:rsidR="0086023B" w:rsidRDefault="0086023B">
            <w:pPr>
              <w:pStyle w:val="TableParagraph"/>
              <w:spacing w:before="1"/>
              <w:rPr>
                <w:sz w:val="20"/>
              </w:rPr>
            </w:pPr>
          </w:p>
          <w:p w:rsidR="0086023B" w:rsidRDefault="00386FD6">
            <w:pPr>
              <w:pStyle w:val="TableParagraph"/>
              <w:numPr>
                <w:ilvl w:val="0"/>
                <w:numId w:val="26"/>
              </w:numPr>
              <w:tabs>
                <w:tab w:val="left" w:pos="737"/>
                <w:tab w:val="left" w:pos="738"/>
              </w:tabs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-    </w:t>
            </w:r>
            <w:r w:rsidR="00C50EC9" w:rsidRPr="00C50EC9">
              <w:rPr>
                <w:sz w:val="20"/>
              </w:rPr>
              <w:t>Індикатор</w:t>
            </w:r>
            <w:r w:rsidR="00C50EC9">
              <w:rPr>
                <w:sz w:val="20"/>
                <w:lang w:val="uk-UA"/>
              </w:rPr>
              <w:t xml:space="preserve"> миття</w:t>
            </w:r>
          </w:p>
        </w:tc>
        <w:tc>
          <w:tcPr>
            <w:tcW w:w="5247" w:type="dxa"/>
          </w:tcPr>
          <w:p w:rsidR="0086023B" w:rsidRPr="00230259" w:rsidRDefault="00230259">
            <w:pPr>
              <w:pStyle w:val="TableParagraph"/>
              <w:spacing w:line="529" w:lineRule="exact"/>
              <w:ind w:left="166"/>
              <w:jc w:val="both"/>
              <w:rPr>
                <w:b/>
                <w:sz w:val="44"/>
                <w:lang w:val="uk-UA"/>
              </w:rPr>
            </w:pPr>
            <w:r w:rsidRPr="00230259">
              <w:rPr>
                <w:b/>
                <w:sz w:val="44"/>
                <w:highlight w:val="lightGray"/>
              </w:rPr>
              <w:t xml:space="preserve">ВИКОРИСТАННЯ </w:t>
            </w:r>
            <w:r w:rsidRPr="00230259">
              <w:rPr>
                <w:b/>
                <w:sz w:val="44"/>
                <w:highlight w:val="lightGray"/>
                <w:lang w:val="uk-UA"/>
              </w:rPr>
              <w:t>ПРИЛАДУ</w:t>
            </w:r>
          </w:p>
          <w:p w:rsidR="0086023B" w:rsidRDefault="00386FD6">
            <w:pPr>
              <w:pStyle w:val="TableParagraph"/>
              <w:spacing w:before="388"/>
              <w:ind w:left="140"/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  <w:r w:rsidR="009020F7">
              <w:t xml:space="preserve"> </w:t>
            </w:r>
            <w:r w:rsidR="009020F7" w:rsidRPr="009020F7">
              <w:rPr>
                <w:b/>
                <w:sz w:val="32"/>
              </w:rPr>
              <w:t>Введення в експлуатацію</w:t>
            </w:r>
          </w:p>
          <w:p w:rsidR="0086023B" w:rsidRDefault="00386FD6">
            <w:pPr>
              <w:pStyle w:val="TableParagraph"/>
              <w:spacing w:before="2"/>
              <w:ind w:left="14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r w:rsidR="009020F7" w:rsidRPr="009020F7">
              <w:rPr>
                <w:i/>
                <w:sz w:val="20"/>
              </w:rPr>
              <w:t>Будь ласка, зверніться до форми панелі управління в кінці буклета</w:t>
            </w:r>
            <w:r>
              <w:rPr>
                <w:i/>
                <w:sz w:val="20"/>
              </w:rPr>
              <w:t>)</w:t>
            </w:r>
          </w:p>
          <w:p w:rsidR="0086023B" w:rsidRDefault="00386FD6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1B40759" wp14:editId="328ACBBB">
                  <wp:extent cx="592416" cy="565213"/>
                  <wp:effectExtent l="0" t="0" r="0" b="0"/>
                  <wp:docPr id="29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5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16" cy="565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0F7" w:rsidRPr="0055488A" w:rsidRDefault="009020F7" w:rsidP="009020F7">
            <w:pPr>
              <w:pStyle w:val="TableParagraph"/>
              <w:spacing w:before="8" w:line="243" w:lineRule="exact"/>
              <w:ind w:left="172"/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Інформація</w:t>
            </w:r>
          </w:p>
          <w:p w:rsidR="0086023B" w:rsidRDefault="009020F7">
            <w:pPr>
              <w:pStyle w:val="TableParagraph"/>
              <w:ind w:left="140" w:right="26"/>
              <w:jc w:val="both"/>
              <w:rPr>
                <w:sz w:val="20"/>
              </w:rPr>
            </w:pPr>
            <w:r w:rsidRPr="0055488A">
              <w:rPr>
                <w:sz w:val="20"/>
              </w:rPr>
              <w:t xml:space="preserve">Перед відкриттям пристрою, переконайтеся, що пристрій підключено </w:t>
            </w:r>
            <w:r>
              <w:rPr>
                <w:sz w:val="20"/>
              </w:rPr>
              <w:t>до джерела живлення і заземлен</w:t>
            </w:r>
            <w:r>
              <w:rPr>
                <w:sz w:val="20"/>
                <w:lang w:val="uk-UA"/>
              </w:rPr>
              <w:t>ої</w:t>
            </w:r>
            <w:r w:rsidRPr="0055488A">
              <w:rPr>
                <w:sz w:val="20"/>
              </w:rPr>
              <w:t xml:space="preserve"> лінії. Вода вкл / викл клапана у ві</w:t>
            </w:r>
            <w:r>
              <w:rPr>
                <w:sz w:val="20"/>
              </w:rPr>
              <w:t>дкритому положенні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11"/>
              <w:rPr>
                <w:sz w:val="21"/>
              </w:rPr>
            </w:pPr>
          </w:p>
          <w:p w:rsidR="0086023B" w:rsidRDefault="00386FD6">
            <w:pPr>
              <w:pStyle w:val="TableParagraph"/>
              <w:ind w:left="1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2.1 </w:t>
            </w:r>
            <w:r w:rsidR="009020F7" w:rsidRPr="0055488A">
              <w:rPr>
                <w:b/>
                <w:sz w:val="24"/>
              </w:rPr>
              <w:t>ВКЛЮЧЕННЯ ПРИЛАДУ</w:t>
            </w:r>
          </w:p>
          <w:p w:rsidR="0086023B" w:rsidRDefault="0086023B">
            <w:pPr>
              <w:pStyle w:val="TableParagraph"/>
              <w:spacing w:before="2"/>
              <w:rPr>
                <w:sz w:val="24"/>
              </w:rPr>
            </w:pPr>
          </w:p>
          <w:p w:rsidR="0086023B" w:rsidRDefault="00386FD6">
            <w:pPr>
              <w:pStyle w:val="TableParagraph"/>
              <w:ind w:left="140" w:right="25"/>
              <w:jc w:val="both"/>
              <w:rPr>
                <w:sz w:val="20"/>
              </w:rPr>
            </w:pPr>
            <w:r>
              <w:rPr>
                <w:sz w:val="20"/>
              </w:rPr>
              <w:t>●</w:t>
            </w:r>
            <w:r>
              <w:rPr>
                <w:b/>
                <w:sz w:val="24"/>
              </w:rPr>
              <w:t>“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 xml:space="preserve">” </w:t>
            </w:r>
            <w:r>
              <w:rPr>
                <w:sz w:val="20"/>
              </w:rPr>
              <w:t xml:space="preserve">On-Off </w:t>
            </w:r>
            <w:r w:rsidR="009020F7">
              <w:rPr>
                <w:sz w:val="20"/>
                <w:lang w:val="uk-UA"/>
              </w:rPr>
              <w:t>н</w:t>
            </w:r>
            <w:r w:rsidR="009020F7" w:rsidRPr="0055488A">
              <w:rPr>
                <w:sz w:val="20"/>
              </w:rPr>
              <w:t>атисніть перемикач</w:t>
            </w:r>
            <w:r>
              <w:rPr>
                <w:sz w:val="20"/>
              </w:rPr>
              <w:t xml:space="preserve">. </w:t>
            </w:r>
            <w:r>
              <w:rPr>
                <w:b/>
                <w:sz w:val="24"/>
              </w:rPr>
              <w:t xml:space="preserve">“C” </w:t>
            </w:r>
            <w:r w:rsidR="009020F7" w:rsidRPr="000121FD">
              <w:rPr>
                <w:sz w:val="20"/>
              </w:rPr>
              <w:t xml:space="preserve">індикатор живлення </w:t>
            </w:r>
            <w:r w:rsidR="009020F7">
              <w:rPr>
                <w:sz w:val="20"/>
                <w:lang w:val="uk-UA"/>
              </w:rPr>
              <w:t>повинен</w:t>
            </w:r>
            <w:r w:rsidR="009020F7" w:rsidRPr="000121FD">
              <w:rPr>
                <w:sz w:val="20"/>
              </w:rPr>
              <w:t xml:space="preserve"> горіти</w:t>
            </w:r>
            <w:r>
              <w:rPr>
                <w:sz w:val="20"/>
              </w:rPr>
              <w:t xml:space="preserve">. </w:t>
            </w:r>
            <w:r w:rsidR="009020F7" w:rsidRPr="000121FD">
              <w:rPr>
                <w:sz w:val="20"/>
              </w:rPr>
              <w:t>Переконайтеся, що двері машини</w:t>
            </w:r>
            <w:r w:rsidR="009020F7">
              <w:rPr>
                <w:sz w:val="20"/>
                <w:lang w:val="uk-UA"/>
              </w:rPr>
              <w:t xml:space="preserve"> </w:t>
            </w:r>
            <w:r w:rsidR="009020F7" w:rsidRPr="000121FD">
              <w:rPr>
                <w:sz w:val="20"/>
              </w:rPr>
              <w:t>закриті</w:t>
            </w:r>
            <w:r>
              <w:rPr>
                <w:sz w:val="20"/>
              </w:rPr>
              <w:t xml:space="preserve">. </w:t>
            </w:r>
            <w:r w:rsidR="009020F7" w:rsidRPr="000121FD">
              <w:rPr>
                <w:sz w:val="20"/>
              </w:rPr>
              <w:t>Машина почне процес отримання води</w:t>
            </w:r>
            <w:r w:rsidR="009020F7">
              <w:rPr>
                <w:sz w:val="20"/>
              </w:rPr>
              <w:t xml:space="preserve">. </w:t>
            </w:r>
            <w:r w:rsidR="009020F7" w:rsidRPr="000121FD">
              <w:rPr>
                <w:sz w:val="20"/>
              </w:rPr>
              <w:t xml:space="preserve">По закінченні процесу </w:t>
            </w:r>
            <w:r w:rsidR="009020F7">
              <w:rPr>
                <w:sz w:val="20"/>
                <w:lang w:val="uk-UA"/>
              </w:rPr>
              <w:t>отримання</w:t>
            </w:r>
            <w:r w:rsidR="009020F7" w:rsidRPr="000121FD">
              <w:rPr>
                <w:sz w:val="20"/>
              </w:rPr>
              <w:t xml:space="preserve"> води</w:t>
            </w:r>
            <w:r w:rsidR="009020F7">
              <w:rPr>
                <w:sz w:val="20"/>
                <w:lang w:val="uk-UA"/>
              </w:rPr>
              <w:t>,</w:t>
            </w:r>
            <w:r w:rsidR="009020F7">
              <w:rPr>
                <w:sz w:val="20"/>
              </w:rPr>
              <w:t xml:space="preserve"> автоматично</w:t>
            </w:r>
            <w:r w:rsidR="009020F7">
              <w:rPr>
                <w:sz w:val="20"/>
                <w:lang w:val="uk-UA"/>
              </w:rPr>
              <w:t xml:space="preserve"> почнеться</w:t>
            </w:r>
            <w:r w:rsidR="009020F7">
              <w:rPr>
                <w:sz w:val="20"/>
              </w:rPr>
              <w:t xml:space="preserve"> процес нагріву води</w:t>
            </w:r>
            <w:r w:rsidR="006D0F80">
              <w:rPr>
                <w:sz w:val="20"/>
              </w:rPr>
              <w:t xml:space="preserve">. </w:t>
            </w:r>
            <w:r w:rsidR="006D0F80">
              <w:rPr>
                <w:sz w:val="20"/>
                <w:lang w:val="uk-UA"/>
              </w:rPr>
              <w:t>Коли п</w:t>
            </w:r>
            <w:r w:rsidR="006D0F80" w:rsidRPr="000121FD">
              <w:rPr>
                <w:sz w:val="20"/>
              </w:rPr>
              <w:t xml:space="preserve">роцес нагріву </w:t>
            </w:r>
            <w:r w:rsidR="006D0F80">
              <w:rPr>
                <w:sz w:val="20"/>
                <w:lang w:val="uk-UA"/>
              </w:rPr>
              <w:t xml:space="preserve">води буде </w:t>
            </w:r>
            <w:r w:rsidR="006D0F80" w:rsidRPr="000121FD">
              <w:rPr>
                <w:sz w:val="20"/>
              </w:rPr>
              <w:t xml:space="preserve">завершений, </w:t>
            </w:r>
            <w:r w:rsidR="006D0F80">
              <w:rPr>
                <w:sz w:val="20"/>
                <w:lang w:val="uk-UA"/>
              </w:rPr>
              <w:t>засвітиться індикатор</w:t>
            </w:r>
            <w:r w:rsidR="006D0F80">
              <w:rPr>
                <w:sz w:val="20"/>
              </w:rPr>
              <w:t xml:space="preserve"> </w:t>
            </w:r>
            <w:r w:rsidR="006D0F80">
              <w:rPr>
                <w:sz w:val="20"/>
                <w:lang w:val="uk-UA"/>
              </w:rPr>
              <w:t>нагріву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>“D”</w:t>
            </w:r>
            <w:r>
              <w:rPr>
                <w:sz w:val="20"/>
              </w:rPr>
              <w:t xml:space="preserve">. </w:t>
            </w:r>
            <w:r w:rsidR="00AB535C" w:rsidRPr="000121FD">
              <w:rPr>
                <w:sz w:val="20"/>
              </w:rPr>
              <w:t xml:space="preserve">Це вказує на те, що </w:t>
            </w:r>
            <w:r w:rsidR="00AB535C">
              <w:rPr>
                <w:sz w:val="20"/>
              </w:rPr>
              <w:t xml:space="preserve">машина готова до процесу </w:t>
            </w:r>
            <w:r w:rsidR="00AB535C">
              <w:rPr>
                <w:sz w:val="20"/>
                <w:lang w:val="uk-UA"/>
              </w:rPr>
              <w:t>миття</w:t>
            </w:r>
            <w:r>
              <w:rPr>
                <w:sz w:val="20"/>
              </w:rPr>
              <w:t xml:space="preserve">. </w:t>
            </w:r>
            <w:r w:rsidR="00AB535C" w:rsidRPr="000121FD">
              <w:rPr>
                <w:sz w:val="20"/>
              </w:rPr>
              <w:t>У цьому випадку,</w:t>
            </w:r>
            <w:r w:rsidR="00AB535C">
              <w:rPr>
                <w:sz w:val="20"/>
                <w:lang w:val="uk-UA"/>
              </w:rPr>
              <w:t xml:space="preserve"> можна помістити корзину з брудним посудом в посудомийну машину</w:t>
            </w:r>
            <w:r>
              <w:rPr>
                <w:sz w:val="20"/>
              </w:rPr>
              <w:t xml:space="preserve">. </w:t>
            </w:r>
            <w:r w:rsidR="00AB535C">
              <w:rPr>
                <w:sz w:val="20"/>
                <w:lang w:val="uk-UA"/>
              </w:rPr>
              <w:t>Після розміщення корзини в машині, закрийте дверцята</w:t>
            </w:r>
            <w:r>
              <w:rPr>
                <w:sz w:val="20"/>
              </w:rPr>
              <w:t xml:space="preserve">. </w:t>
            </w:r>
            <w:r w:rsidR="00AB535C" w:rsidRPr="00FE1599">
              <w:rPr>
                <w:sz w:val="20"/>
              </w:rPr>
              <w:t>Щоб почати процес миття</w:t>
            </w:r>
            <w:r w:rsidR="00AB535C">
              <w:rPr>
                <w:sz w:val="20"/>
              </w:rPr>
              <w:t>, натисн</w:t>
            </w:r>
            <w:r w:rsidR="00AB535C">
              <w:rPr>
                <w:sz w:val="20"/>
                <w:lang w:val="uk-UA"/>
              </w:rPr>
              <w:t>іть</w:t>
            </w:r>
            <w:r w:rsidR="00AB535C" w:rsidRPr="00FE1599">
              <w:rPr>
                <w:sz w:val="20"/>
              </w:rPr>
              <w:t xml:space="preserve"> номер програми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4"/>
              </w:rPr>
              <w:t>“B”</w:t>
            </w:r>
            <w:r>
              <w:rPr>
                <w:sz w:val="20"/>
              </w:rPr>
              <w:t xml:space="preserve">. </w:t>
            </w:r>
            <w:r w:rsidR="00AB535C" w:rsidRPr="00FE1599">
              <w:rPr>
                <w:sz w:val="20"/>
              </w:rPr>
              <w:t xml:space="preserve">Машина почне процес </w:t>
            </w:r>
            <w:r w:rsidR="00AB535C">
              <w:rPr>
                <w:sz w:val="20"/>
                <w:lang w:val="uk-UA"/>
              </w:rPr>
              <w:t>миття</w:t>
            </w:r>
            <w:r>
              <w:rPr>
                <w:sz w:val="20"/>
              </w:rPr>
              <w:t xml:space="preserve">. </w:t>
            </w:r>
            <w:r w:rsidR="00AB535C">
              <w:rPr>
                <w:sz w:val="20"/>
                <w:lang w:val="uk-UA"/>
              </w:rPr>
              <w:t>Під час цього процесу</w:t>
            </w:r>
            <w:r w:rsidR="00AB535C">
              <w:rPr>
                <w:sz w:val="20"/>
              </w:rPr>
              <w:t>,</w:t>
            </w:r>
            <w:r w:rsidR="00AB535C">
              <w:rPr>
                <w:sz w:val="20"/>
                <w:lang w:val="uk-UA"/>
              </w:rPr>
              <w:t xml:space="preserve"> загоряється індикатор </w:t>
            </w:r>
            <w:r>
              <w:rPr>
                <w:b/>
                <w:sz w:val="24"/>
              </w:rPr>
              <w:t>“E”</w:t>
            </w:r>
            <w:r>
              <w:rPr>
                <w:sz w:val="20"/>
              </w:rPr>
              <w:t xml:space="preserve">. </w:t>
            </w:r>
            <w:r w:rsidR="00A43A0B">
              <w:rPr>
                <w:sz w:val="20"/>
                <w:lang w:val="uk-UA"/>
              </w:rPr>
              <w:t>Коли світло погасає на індикаторі, тоді миття вважається завершине</w:t>
            </w:r>
            <w:r w:rsidR="00A43A0B">
              <w:rPr>
                <w:sz w:val="20"/>
              </w:rPr>
              <w:t xml:space="preserve">. </w:t>
            </w:r>
            <w:r w:rsidR="00A43A0B">
              <w:rPr>
                <w:sz w:val="20"/>
                <w:lang w:val="uk-UA"/>
              </w:rPr>
              <w:t>Але після затримки в 5 сек., машина перейде до процесу полоскання в межах 15-20 сек</w:t>
            </w:r>
            <w:r>
              <w:rPr>
                <w:sz w:val="20"/>
              </w:rPr>
              <w:t xml:space="preserve">. </w:t>
            </w:r>
            <w:r w:rsidR="00C749B7">
              <w:rPr>
                <w:sz w:val="20"/>
                <w:lang w:val="uk-UA"/>
              </w:rPr>
              <w:t>Після цього процес завершиний, можна відкрити дверцята і витягнути посуд з машини</w:t>
            </w:r>
            <w:r>
              <w:rPr>
                <w:sz w:val="20"/>
              </w:rPr>
              <w:t>.</w:t>
            </w:r>
          </w:p>
          <w:p w:rsidR="0086023B" w:rsidRDefault="00C749B7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right="26" w:firstLine="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Звільніть посуд від залишків їжі перед миттям</w:t>
            </w:r>
            <w:r>
              <w:rPr>
                <w:sz w:val="20"/>
              </w:rPr>
              <w:t>.</w:t>
            </w:r>
            <w:r>
              <w:rPr>
                <w:sz w:val="20"/>
                <w:lang w:val="uk-UA"/>
              </w:rPr>
              <w:t xml:space="preserve"> Це суттєво вплине на продуктивність миття</w:t>
            </w:r>
            <w:r w:rsidR="00386FD6">
              <w:rPr>
                <w:sz w:val="20"/>
              </w:rPr>
              <w:t>.</w:t>
            </w:r>
          </w:p>
          <w:p w:rsidR="0086023B" w:rsidRDefault="00C749B7">
            <w:pPr>
              <w:pStyle w:val="TableParagraph"/>
              <w:numPr>
                <w:ilvl w:val="0"/>
                <w:numId w:val="25"/>
              </w:numPr>
              <w:tabs>
                <w:tab w:val="left" w:pos="309"/>
              </w:tabs>
              <w:ind w:right="27" w:firstLine="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Перший процес використання машини може не достатньо прогріти воду, що створить негативний процес миття</w:t>
            </w:r>
            <w:r>
              <w:rPr>
                <w:sz w:val="20"/>
              </w:rPr>
              <w:t xml:space="preserve">. </w:t>
            </w:r>
            <w:r>
              <w:rPr>
                <w:sz w:val="20"/>
                <w:lang w:val="uk-UA"/>
              </w:rPr>
              <w:t>В результаті реакції мийних речовин з недостатньо теплою водою, може призвести до запінення води</w:t>
            </w:r>
            <w:r w:rsidR="00386FD6">
              <w:rPr>
                <w:sz w:val="20"/>
              </w:rPr>
              <w:t>.</w:t>
            </w:r>
          </w:p>
          <w:p w:rsidR="0086023B" w:rsidRDefault="00C749B7">
            <w:pPr>
              <w:pStyle w:val="TableParagraph"/>
              <w:numPr>
                <w:ilvl w:val="0"/>
                <w:numId w:val="25"/>
              </w:numPr>
              <w:tabs>
                <w:tab w:val="left" w:pos="481"/>
              </w:tabs>
              <w:ind w:right="27" w:firstLine="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Автоматично відбудеться полірування посуду, завдяки вбудованому дозуючому насосу</w:t>
            </w:r>
            <w:r>
              <w:rPr>
                <w:sz w:val="20"/>
              </w:rPr>
              <w:t xml:space="preserve">. </w:t>
            </w:r>
            <w:r w:rsidRPr="00897A0F">
              <w:rPr>
                <w:sz w:val="20"/>
              </w:rPr>
              <w:t xml:space="preserve">Ви можете дізнатися з цього питання </w:t>
            </w:r>
            <w:r>
              <w:rPr>
                <w:sz w:val="20"/>
                <w:lang w:val="uk-UA"/>
              </w:rPr>
              <w:t>в</w:t>
            </w:r>
            <w:r w:rsidRPr="00897A0F">
              <w:rPr>
                <w:sz w:val="20"/>
              </w:rPr>
              <w:t xml:space="preserve"> офіційного дилера</w:t>
            </w:r>
            <w:r w:rsidR="00386FD6">
              <w:rPr>
                <w:sz w:val="20"/>
              </w:rPr>
              <w:t>.</w:t>
            </w:r>
          </w:p>
          <w:p w:rsidR="0086023B" w:rsidRDefault="00C749B7">
            <w:pPr>
              <w:pStyle w:val="TableParagraph"/>
              <w:numPr>
                <w:ilvl w:val="0"/>
                <w:numId w:val="25"/>
              </w:numPr>
              <w:tabs>
                <w:tab w:val="left" w:pos="424"/>
              </w:tabs>
              <w:ind w:right="29" w:firstLine="0"/>
              <w:jc w:val="both"/>
              <w:rPr>
                <w:sz w:val="20"/>
              </w:rPr>
            </w:pPr>
            <w:r>
              <w:rPr>
                <w:sz w:val="20"/>
                <w:lang w:val="uk-UA"/>
              </w:rPr>
              <w:t>Дозування м</w:t>
            </w:r>
            <w:r>
              <w:rPr>
                <w:sz w:val="20"/>
              </w:rPr>
              <w:t>иючи</w:t>
            </w:r>
            <w:r>
              <w:rPr>
                <w:sz w:val="20"/>
                <w:lang w:val="uk-UA"/>
              </w:rPr>
              <w:t>м</w:t>
            </w:r>
            <w:r>
              <w:rPr>
                <w:sz w:val="20"/>
              </w:rPr>
              <w:t xml:space="preserve"> зас</w:t>
            </w:r>
            <w:r>
              <w:rPr>
                <w:sz w:val="20"/>
                <w:lang w:val="uk-UA"/>
              </w:rPr>
              <w:t>обом,</w:t>
            </w:r>
            <w:r w:rsidRPr="00897A0F">
              <w:rPr>
                <w:sz w:val="20"/>
              </w:rPr>
              <w:t xml:space="preserve"> машина виконує процес із зовнішнім насосом. Цей процес забезпечить нас</w:t>
            </w:r>
            <w:r>
              <w:rPr>
                <w:sz w:val="20"/>
              </w:rPr>
              <w:t xml:space="preserve">ос для зовнішніх користувачів. </w:t>
            </w:r>
            <w:r>
              <w:rPr>
                <w:sz w:val="20"/>
                <w:lang w:val="uk-UA"/>
              </w:rPr>
              <w:t>Д</w:t>
            </w:r>
            <w:r w:rsidRPr="00897A0F">
              <w:rPr>
                <w:sz w:val="20"/>
              </w:rPr>
              <w:t>озування і електричні роз'єми марковані на машині для миючого засобу зв'язку</w:t>
            </w:r>
            <w:r w:rsidR="00386FD6">
              <w:rPr>
                <w:sz w:val="20"/>
              </w:rPr>
              <w:t>.</w:t>
            </w:r>
          </w:p>
          <w:p w:rsidR="0086023B" w:rsidRDefault="0086023B">
            <w:pPr>
              <w:pStyle w:val="TableParagraph"/>
              <w:spacing w:before="2"/>
              <w:rPr>
                <w:sz w:val="20"/>
              </w:rPr>
            </w:pPr>
          </w:p>
          <w:p w:rsidR="0086023B" w:rsidRPr="00C749B7" w:rsidRDefault="00386FD6">
            <w:pPr>
              <w:pStyle w:val="TableParagraph"/>
              <w:spacing w:line="293" w:lineRule="exact"/>
              <w:ind w:left="14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 xml:space="preserve">2.1 </w:t>
            </w:r>
            <w:r w:rsidR="00C749B7">
              <w:rPr>
                <w:b/>
                <w:sz w:val="24"/>
              </w:rPr>
              <w:t>ВИМКН</w:t>
            </w:r>
            <w:r w:rsidR="00C749B7">
              <w:rPr>
                <w:b/>
                <w:sz w:val="24"/>
                <w:lang w:val="uk-UA"/>
              </w:rPr>
              <w:t>ЕННЯ</w:t>
            </w:r>
            <w:r w:rsidR="00C749B7" w:rsidRPr="00897A0F">
              <w:rPr>
                <w:b/>
                <w:sz w:val="24"/>
              </w:rPr>
              <w:t xml:space="preserve"> ПРИЛАД</w:t>
            </w:r>
            <w:r w:rsidR="00C749B7">
              <w:rPr>
                <w:b/>
                <w:sz w:val="24"/>
                <w:lang w:val="uk-UA"/>
              </w:rPr>
              <w:t>У</w:t>
            </w:r>
          </w:p>
          <w:p w:rsidR="0086023B" w:rsidRDefault="008A4F15">
            <w:pPr>
              <w:pStyle w:val="TableParagraph"/>
              <w:ind w:left="140" w:right="25"/>
              <w:jc w:val="both"/>
              <w:rPr>
                <w:sz w:val="20"/>
              </w:rPr>
            </w:pPr>
            <w:r w:rsidRPr="00EB6568">
              <w:rPr>
                <w:sz w:val="20"/>
              </w:rPr>
              <w:t>В кінці робочого дня, коли мийка вже не потрібна, повинні</w:t>
            </w:r>
            <w:r>
              <w:rPr>
                <w:sz w:val="20"/>
              </w:rPr>
              <w:t xml:space="preserve"> бути </w:t>
            </w:r>
            <w:r>
              <w:rPr>
                <w:sz w:val="20"/>
                <w:lang w:val="uk-UA"/>
              </w:rPr>
              <w:t>вимкнуті</w:t>
            </w:r>
            <w:r>
              <w:rPr>
                <w:sz w:val="20"/>
              </w:rPr>
              <w:t xml:space="preserve"> позиції "A" і "B". </w:t>
            </w:r>
            <w:r>
              <w:rPr>
                <w:sz w:val="20"/>
                <w:lang w:val="uk-UA"/>
              </w:rPr>
              <w:t xml:space="preserve">Переконайтесь що індикатор </w:t>
            </w:r>
            <w:r>
              <w:rPr>
                <w:sz w:val="20"/>
              </w:rPr>
              <w:t>"</w:t>
            </w:r>
            <w:r>
              <w:rPr>
                <w:sz w:val="20"/>
                <w:lang w:val="fr-BE"/>
              </w:rPr>
              <w:t>C</w:t>
            </w:r>
            <w:r>
              <w:rPr>
                <w:sz w:val="20"/>
              </w:rPr>
              <w:t xml:space="preserve">" </w:t>
            </w:r>
            <w:r>
              <w:rPr>
                <w:sz w:val="20"/>
                <w:lang w:val="uk-UA"/>
              </w:rPr>
              <w:t>не горить</w:t>
            </w:r>
            <w:r w:rsidR="00386FD6">
              <w:rPr>
                <w:sz w:val="20"/>
              </w:rPr>
              <w:t>.</w:t>
            </w:r>
          </w:p>
        </w:tc>
      </w:tr>
    </w:tbl>
    <w:p w:rsidR="0086023B" w:rsidRDefault="00AB535C">
      <w:pPr>
        <w:rPr>
          <w:sz w:val="2"/>
          <w:szCs w:val="2"/>
        </w:rPr>
      </w:pPr>
      <w:r>
        <w:pict>
          <v:rect id="_x0000_s1521" style="position:absolute;margin-left:41.15pt;margin-top:42.6pt;width:261.75pt;height:26.75pt;z-index:-75760;mso-position-horizontal-relative:page;mso-position-vertical-relative:page" fillcolor="#bebebe" stroked="f">
            <w10:wrap anchorx="page" anchory="page"/>
          </v:rect>
        </w:pict>
      </w:r>
      <w:r>
        <w:pict>
          <v:rect id="_x0000_s1520" style="position:absolute;margin-left:306.9pt;margin-top:42.6pt;width:258.55pt;height:26.75pt;z-index:-75736;mso-position-horizontal-relative:page;mso-position-vertical-relative:page" fillcolor="#bebebe" stroked="f">
            <w10:wrap anchorx="page" anchory="page"/>
          </v:rect>
        </w:pict>
      </w:r>
    </w:p>
    <w:p w:rsidR="0086023B" w:rsidRDefault="0086023B">
      <w:pPr>
        <w:rPr>
          <w:sz w:val="2"/>
          <w:szCs w:val="2"/>
        </w:rPr>
        <w:sectPr w:rsidR="0086023B">
          <w:footerReference w:type="default" r:id="rId34"/>
          <w:pgSz w:w="11910" w:h="16840"/>
          <w:pgMar w:top="840" w:right="0" w:bottom="640" w:left="0" w:header="0" w:footer="448" w:gutter="0"/>
          <w:cols w:space="720"/>
        </w:sectPr>
      </w:pPr>
    </w:p>
    <w:p w:rsidR="0086023B" w:rsidRDefault="00AB535C">
      <w:pPr>
        <w:pStyle w:val="a3"/>
        <w:spacing w:before="35"/>
        <w:ind w:left="852" w:right="5938"/>
        <w:jc w:val="both"/>
      </w:pPr>
      <w:r>
        <w:lastRenderedPageBreak/>
        <w:pict>
          <v:shape id="_x0000_s1519" type="#_x0000_t202" style="position:absolute;left:0;text-align:left;margin-left:309.05pt;margin-top:3.05pt;width:255.9pt;height:241.55pt;z-index:2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12"/>
                    <w:gridCol w:w="991"/>
                  </w:tblGrid>
                  <w:tr w:rsidR="00AB535C">
                    <w:trPr>
                      <w:trHeight w:hRule="exact" w:val="508"/>
                    </w:trPr>
                    <w:tc>
                      <w:tcPr>
                        <w:tcW w:w="4112" w:type="dxa"/>
                        <w:tcBorders>
                          <w:right w:val="nil"/>
                        </w:tcBorders>
                        <w:shd w:val="clear" w:color="auto" w:fill="D9D9D9"/>
                      </w:tcPr>
                      <w:p w:rsidR="00AB535C" w:rsidRDefault="00B70E03" w:rsidP="00B70E03">
                        <w:pPr>
                          <w:pStyle w:val="TableParagraph"/>
                          <w:spacing w:before="5"/>
                          <w:ind w:left="1536" w:right="647" w:hanging="964"/>
                          <w:rPr>
                            <w:b/>
                            <w:sz w:val="20"/>
                          </w:rPr>
                        </w:pPr>
                        <w:r w:rsidRPr="00485033">
                          <w:rPr>
                            <w:b/>
                            <w:sz w:val="20"/>
                          </w:rPr>
                          <w:t>ОБСЛУГОВУВАННЯ, ПЕРЕВІРКИ</w:t>
                        </w:r>
                        <w:r>
                          <w:rPr>
                            <w:b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z w:val="20"/>
                            <w:lang w:val="uk-UA"/>
                          </w:rPr>
                          <w:t xml:space="preserve"> </w:t>
                        </w:r>
                        <w:r w:rsidRPr="00485033">
                          <w:rPr>
                            <w:b/>
                            <w:sz w:val="20"/>
                          </w:rPr>
                          <w:t>ПЕРЕВІРКИ І ЧИСТКИ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nil"/>
                        </w:tcBorders>
                        <w:shd w:val="clear" w:color="auto" w:fill="D9D9D9"/>
                      </w:tcPr>
                      <w:p w:rsidR="00AB535C" w:rsidRDefault="00B70E03">
                        <w:pPr>
                          <w:pStyle w:val="TableParagraph"/>
                          <w:spacing w:before="127"/>
                          <w:ind w:left="2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ПЕРІОД</w:t>
                        </w:r>
                      </w:p>
                    </w:tc>
                  </w:tr>
                  <w:tr w:rsidR="00AB535C">
                    <w:trPr>
                      <w:trHeight w:hRule="exact" w:val="399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71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П</w:t>
                        </w:r>
                        <w:r w:rsidRPr="00F6515C">
                          <w:rPr>
                            <w:b/>
                            <w:sz w:val="20"/>
                          </w:rPr>
                          <w:t>роцедура очищення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AB535C" w:rsidRDefault="00AB535C">
                        <w:pPr>
                          <w:pStyle w:val="TableParagraph"/>
                          <w:spacing w:before="3"/>
                          <w:rPr>
                            <w:sz w:val="16"/>
                          </w:rPr>
                        </w:pPr>
                      </w:p>
                      <w:p w:rsidR="00AB535C" w:rsidRDefault="00F6515C">
                        <w:pPr>
                          <w:pStyle w:val="TableParagraph"/>
                          <w:ind w:left="1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Щ</w:t>
                        </w:r>
                        <w:r w:rsidRPr="00485033">
                          <w:rPr>
                            <w:b/>
                            <w:sz w:val="20"/>
                          </w:rPr>
                          <w:t>одня</w:t>
                        </w:r>
                      </w:p>
                    </w:tc>
                  </w:tr>
                  <w:tr w:rsidR="00AB535C">
                    <w:trPr>
                      <w:trHeight w:hRule="exact" w:val="254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1"/>
                          <w:ind w:left="13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Загальн</w:t>
                        </w:r>
                        <w:r>
                          <w:rPr>
                            <w:sz w:val="20"/>
                            <w:lang w:val="uk-UA"/>
                          </w:rPr>
                          <w:t>е</w:t>
                        </w:r>
                        <w:r w:rsidRPr="00485033">
                          <w:rPr>
                            <w:sz w:val="20"/>
                          </w:rPr>
                          <w:t xml:space="preserve"> очищення машини і біля неї</w:t>
                        </w:r>
                      </w:p>
                    </w:tc>
                    <w:tc>
                      <w:tcPr>
                        <w:tcW w:w="991" w:type="dxa"/>
                        <w:vMerge/>
                      </w:tcPr>
                      <w:p w:rsidR="00AB535C" w:rsidRDefault="00AB535C"/>
                    </w:tc>
                  </w:tr>
                  <w:tr w:rsidR="00AB535C">
                    <w:trPr>
                      <w:trHeight w:hRule="exact" w:val="269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8"/>
                          <w:ind w:left="1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Mekanik koruma cihazları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F6515C" w:rsidP="00F6515C">
                        <w:pPr>
                          <w:pStyle w:val="TableParagraph"/>
                          <w:spacing w:before="139"/>
                          <w:ind w:left="146" w:hanging="14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>Щ</w:t>
                        </w:r>
                        <w:r w:rsidRPr="00485033">
                          <w:rPr>
                            <w:b/>
                            <w:sz w:val="20"/>
                          </w:rPr>
                          <w:t>омісяця</w:t>
                        </w:r>
                      </w:p>
                    </w:tc>
                  </w:tr>
                  <w:tr w:rsidR="00AB535C" w:rsidTr="00F6515C">
                    <w:trPr>
                      <w:trHeight w:hRule="exact" w:val="415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1"/>
                          <w:ind w:left="131"/>
                          <w:rPr>
                            <w:sz w:val="20"/>
                          </w:rPr>
                        </w:pPr>
                        <w:r w:rsidRPr="00AD510C">
                          <w:rPr>
                            <w:sz w:val="20"/>
                          </w:rPr>
                          <w:t>Перевіряйте стан і надійність всіх деталей</w:t>
                        </w:r>
                      </w:p>
                    </w:tc>
                    <w:tc>
                      <w:tcPr>
                        <w:tcW w:w="991" w:type="dxa"/>
                        <w:vMerge/>
                      </w:tcPr>
                      <w:p w:rsidR="00AB535C" w:rsidRDefault="00AB535C"/>
                    </w:tc>
                  </w:tr>
                  <w:tr w:rsidR="00AB535C">
                    <w:trPr>
                      <w:trHeight w:hRule="exact" w:val="497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ind w:left="131" w:right="1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uk-UA"/>
                          </w:rPr>
                          <w:t>Р</w:t>
                        </w:r>
                        <w:r>
                          <w:rPr>
                            <w:sz w:val="20"/>
                          </w:rPr>
                          <w:t xml:space="preserve">обити </w:t>
                        </w:r>
                        <w:r>
                          <w:rPr>
                            <w:sz w:val="20"/>
                            <w:lang w:val="uk-UA"/>
                          </w:rPr>
                          <w:t>з</w:t>
                        </w:r>
                        <w:r>
                          <w:rPr>
                            <w:sz w:val="20"/>
                          </w:rPr>
                          <w:t>агальну чистку ми</w:t>
                        </w:r>
                        <w:r>
                          <w:rPr>
                            <w:sz w:val="20"/>
                            <w:lang w:val="uk-UA"/>
                          </w:rPr>
                          <w:t>ючого</w:t>
                        </w:r>
                        <w:r w:rsidRPr="00485033">
                          <w:rPr>
                            <w:sz w:val="20"/>
                          </w:rPr>
                          <w:t xml:space="preserve"> рук</w:t>
                        </w:r>
                        <w:r>
                          <w:rPr>
                            <w:sz w:val="20"/>
                            <w:lang w:val="uk-UA"/>
                          </w:rPr>
                          <w:t>ава</w:t>
                        </w:r>
                        <w:r w:rsidRPr="00485033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Малюнок </w:t>
                        </w:r>
                        <w:r>
                          <w:rPr>
                            <w:sz w:val="20"/>
                          </w:rPr>
                          <w:t>B</w:t>
                        </w:r>
                        <w:r w:rsidR="00AB535C">
                          <w:rPr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991" w:type="dxa"/>
                        <w:vMerge/>
                      </w:tcPr>
                      <w:p w:rsidR="00AB535C" w:rsidRDefault="00AB535C"/>
                    </w:tc>
                  </w:tr>
                  <w:tr w:rsidR="00AB535C">
                    <w:trPr>
                      <w:trHeight w:hRule="exact" w:val="254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line="243" w:lineRule="exact"/>
                          <w:ind w:left="131"/>
                          <w:rPr>
                            <w:b/>
                            <w:sz w:val="20"/>
                          </w:rPr>
                        </w:pPr>
                        <w:r w:rsidRPr="00485033">
                          <w:rPr>
                            <w:b/>
                            <w:sz w:val="20"/>
                          </w:rPr>
                          <w:t>Контроль і структура машини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AB535C" w:rsidRDefault="00AB535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AB535C" w:rsidRDefault="00AB535C">
                        <w:pPr>
                          <w:pStyle w:val="TableParagraph"/>
                          <w:spacing w:before="9"/>
                        </w:pPr>
                      </w:p>
                      <w:p w:rsidR="00AB535C" w:rsidRDefault="00F6515C" w:rsidP="00F6515C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lang w:val="uk-UA"/>
                          </w:rPr>
                          <w:t>Щ</w:t>
                        </w:r>
                        <w:r w:rsidRPr="00485033">
                          <w:rPr>
                            <w:b/>
                            <w:sz w:val="20"/>
                          </w:rPr>
                          <w:t>ороку</w:t>
                        </w:r>
                      </w:p>
                    </w:tc>
                  </w:tr>
                  <w:tr w:rsidR="00AB535C" w:rsidTr="00F6515C">
                    <w:trPr>
                      <w:trHeight w:hRule="exact" w:val="1240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30"/>
                          <w:ind w:left="131" w:right="6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Перевірте механічну частину</w:t>
                        </w:r>
                        <w:r>
                          <w:rPr>
                            <w:sz w:val="20"/>
                            <w:lang w:val="uk-UA"/>
                          </w:rPr>
                          <w:t xml:space="preserve"> на</w:t>
                        </w:r>
                        <w:r>
                          <w:rPr>
                            <w:sz w:val="20"/>
                          </w:rPr>
                          <w:t xml:space="preserve"> будь-як</w:t>
                        </w:r>
                        <w:r>
                          <w:rPr>
                            <w:sz w:val="20"/>
                            <w:lang w:val="uk-UA"/>
                          </w:rPr>
                          <w:t>у</w:t>
                        </w:r>
                        <w:r>
                          <w:rPr>
                            <w:sz w:val="20"/>
                          </w:rPr>
                          <w:t xml:space="preserve"> поломк</w:t>
                        </w:r>
                        <w:r>
                          <w:rPr>
                            <w:sz w:val="20"/>
                            <w:lang w:val="uk-UA"/>
                          </w:rPr>
                          <w:t>у</w:t>
                        </w:r>
                        <w:r w:rsidRPr="00485033">
                          <w:rPr>
                            <w:sz w:val="20"/>
                          </w:rPr>
                          <w:t xml:space="preserve"> або деформації, затягування гвинтів</w:t>
                        </w:r>
                        <w:r>
                          <w:rPr>
                            <w:sz w:val="20"/>
                          </w:rPr>
                          <w:t xml:space="preserve">. </w:t>
                        </w:r>
                        <w:r w:rsidRPr="00485033">
                          <w:rPr>
                            <w:sz w:val="20"/>
                          </w:rPr>
                          <w:t>Перевірте читаність і стан слів, наклейки і симво</w:t>
                        </w:r>
                        <w:r>
                          <w:rPr>
                            <w:sz w:val="20"/>
                          </w:rPr>
                          <w:t>ли, і при необхідності відновит</w:t>
                        </w:r>
                        <w:r>
                          <w:rPr>
                            <w:sz w:val="20"/>
                            <w:lang w:val="uk-UA"/>
                          </w:rPr>
                          <w:t>ь їх</w:t>
                        </w:r>
                        <w:r>
                          <w:rPr>
                            <w:sz w:val="20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991" w:type="dxa"/>
                        <w:vMerge/>
                      </w:tcPr>
                      <w:p w:rsidR="00AB535C" w:rsidRDefault="00AB535C"/>
                    </w:tc>
                  </w:tr>
                  <w:tr w:rsidR="00AB535C">
                    <w:trPr>
                      <w:trHeight w:hRule="exact" w:val="295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18"/>
                          <w:ind w:left="131"/>
                          <w:rPr>
                            <w:b/>
                            <w:sz w:val="20"/>
                          </w:rPr>
                        </w:pPr>
                        <w:r w:rsidRPr="00485033">
                          <w:rPr>
                            <w:b/>
                            <w:sz w:val="20"/>
                          </w:rPr>
                          <w:t>Електричний кабель і вилка</w:t>
                        </w:r>
                      </w:p>
                    </w:tc>
                    <w:tc>
                      <w:tcPr>
                        <w:tcW w:w="991" w:type="dxa"/>
                        <w:vMerge w:val="restart"/>
                      </w:tcPr>
                      <w:p w:rsidR="00AB535C" w:rsidRDefault="00AB535C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AB535C" w:rsidRDefault="00F6515C" w:rsidP="00F6515C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lang w:val="uk-UA"/>
                          </w:rPr>
                          <w:t xml:space="preserve">  </w:t>
                        </w:r>
                        <w:r>
                          <w:rPr>
                            <w:b/>
                            <w:sz w:val="20"/>
                            <w:lang w:val="uk-UA"/>
                          </w:rPr>
                          <w:t>Щ</w:t>
                        </w:r>
                        <w:r w:rsidRPr="00485033">
                          <w:rPr>
                            <w:b/>
                            <w:sz w:val="20"/>
                          </w:rPr>
                          <w:t>ороку</w:t>
                        </w:r>
                      </w:p>
                    </w:tc>
                  </w:tr>
                  <w:tr w:rsidR="00AB535C">
                    <w:trPr>
                      <w:trHeight w:hRule="exact" w:val="555"/>
                    </w:trPr>
                    <w:tc>
                      <w:tcPr>
                        <w:tcW w:w="4112" w:type="dxa"/>
                      </w:tcPr>
                      <w:p w:rsidR="00AB535C" w:rsidRDefault="00F6515C">
                        <w:pPr>
                          <w:pStyle w:val="TableParagraph"/>
                          <w:spacing w:before="28"/>
                          <w:ind w:left="131" w:right="221"/>
                          <w:rPr>
                            <w:sz w:val="20"/>
                          </w:rPr>
                        </w:pPr>
                        <w:r w:rsidRPr="00485033">
                          <w:rPr>
                            <w:sz w:val="20"/>
                          </w:rPr>
                          <w:t>Перевірте з'єднувальний кабель (замініть його в разі потреби) та штекер</w:t>
                        </w:r>
                      </w:p>
                    </w:tc>
                    <w:tc>
                      <w:tcPr>
                        <w:tcW w:w="991" w:type="dxa"/>
                        <w:vMerge/>
                      </w:tcPr>
                      <w:p w:rsidR="00AB535C" w:rsidRDefault="00AB535C"/>
                    </w:tc>
                  </w:tr>
                </w:tbl>
                <w:p w:rsidR="00AB535C" w:rsidRDefault="00AB535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A4F15">
        <w:rPr>
          <w:lang w:val="uk-UA"/>
        </w:rPr>
        <w:t>Після того як виконали ці кроки, повинно злити воду з приладу</w:t>
      </w:r>
      <w:r w:rsidR="00386FD6">
        <w:t xml:space="preserve">. </w:t>
      </w:r>
      <w:proofErr w:type="gramStart"/>
      <w:r w:rsidR="00CF56CC" w:rsidRPr="00EB6568">
        <w:t xml:space="preserve">Цей процес здійснюється за допомогою </w:t>
      </w:r>
      <w:r w:rsidR="00CF56CC">
        <w:rPr>
          <w:lang w:val="uk-UA"/>
        </w:rPr>
        <w:t>витягнення</w:t>
      </w:r>
      <w:r w:rsidR="00CF56CC">
        <w:t xml:space="preserve"> </w:t>
      </w:r>
      <w:r w:rsidR="00CF56CC">
        <w:rPr>
          <w:lang w:val="uk-UA"/>
        </w:rPr>
        <w:t>пробки</w:t>
      </w:r>
      <w:r w:rsidR="00386FD6">
        <w:t>.</w:t>
      </w:r>
      <w:proofErr w:type="gramEnd"/>
      <w:r w:rsidR="00386FD6">
        <w:t xml:space="preserve"> (</w:t>
      </w:r>
      <w:r w:rsidR="00CF56CC" w:rsidRPr="00EB6568">
        <w:t>Див</w:t>
      </w:r>
      <w:r w:rsidR="00CF56CC">
        <w:rPr>
          <w:lang w:val="uk-UA"/>
        </w:rPr>
        <w:t>.</w:t>
      </w:r>
      <w:r w:rsidR="00CF56CC" w:rsidRPr="00EB6568">
        <w:t xml:space="preserve"> Малюнок </w:t>
      </w:r>
      <w:r w:rsidR="00386FD6">
        <w:t xml:space="preserve">B) </w:t>
      </w:r>
      <w:proofErr w:type="gramStart"/>
      <w:r w:rsidR="00CF56CC">
        <w:t>Не встановлюйте пробку в машин</w:t>
      </w:r>
      <w:r w:rsidR="00CF56CC">
        <w:rPr>
          <w:lang w:val="uk-UA"/>
        </w:rPr>
        <w:t>у</w:t>
      </w:r>
      <w:r w:rsidR="00CF56CC">
        <w:t xml:space="preserve">, поки вода повністю не </w:t>
      </w:r>
      <w:r w:rsidR="00CF56CC">
        <w:rPr>
          <w:lang w:val="uk-UA"/>
        </w:rPr>
        <w:t>злиється</w:t>
      </w:r>
      <w:r w:rsidR="00386FD6">
        <w:t>.</w:t>
      </w:r>
      <w:proofErr w:type="gramEnd"/>
      <w:r w:rsidR="00386FD6">
        <w:t xml:space="preserve"> </w:t>
      </w:r>
      <w:proofErr w:type="gramStart"/>
      <w:r w:rsidR="00CF56CC" w:rsidRPr="0086092F">
        <w:t>Якщо прилад не використовується тривалий термін, вимкніть машину від електрики</w:t>
      </w:r>
      <w:r w:rsidR="00386FD6">
        <w:t>.</w:t>
      </w:r>
      <w:proofErr w:type="gramEnd"/>
      <w:r w:rsidR="00386FD6">
        <w:t xml:space="preserve"> </w:t>
      </w:r>
      <w:proofErr w:type="gramStart"/>
      <w:r w:rsidR="00CF56CC" w:rsidRPr="0086092F">
        <w:t>Всмоктуючий фільтр слід перевіряти кожен день перед використанням машини</w:t>
      </w:r>
      <w:r w:rsidR="00386FD6">
        <w:t>.</w:t>
      </w:r>
      <w:proofErr w:type="gramEnd"/>
      <w:r w:rsidR="00386FD6">
        <w:t xml:space="preserve"> </w:t>
      </w:r>
      <w:r w:rsidR="00CF56CC">
        <w:rPr>
          <w:lang w:val="uk-UA"/>
        </w:rPr>
        <w:t>Слід очищувати під водою за годинниковою стрілкою</w:t>
      </w:r>
      <w:r w:rsidR="00386FD6">
        <w:t>.</w:t>
      </w:r>
    </w:p>
    <w:p w:rsidR="0086023B" w:rsidRDefault="00CF56CC">
      <w:pPr>
        <w:pStyle w:val="a3"/>
      </w:pPr>
      <w:r>
        <w:rPr>
          <w:noProof/>
          <w:lang w:val="ru-RU" w:eastAsia="ru-RU"/>
        </w:rPr>
        <w:drawing>
          <wp:anchor distT="0" distB="0" distL="114300" distR="114300" simplePos="0" relativeHeight="503245800" behindDoc="0" locked="0" layoutInCell="1" allowOverlap="1" wp14:anchorId="4026D1ED" wp14:editId="2C504C70">
            <wp:simplePos x="0" y="0"/>
            <wp:positionH relativeFrom="column">
              <wp:posOffset>469127</wp:posOffset>
            </wp:positionH>
            <wp:positionV relativeFrom="paragraph">
              <wp:posOffset>49143</wp:posOffset>
            </wp:positionV>
            <wp:extent cx="3188473" cy="2653323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77" cy="26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  <w:spacing w:before="3"/>
        <w:rPr>
          <w:sz w:val="16"/>
          <w:lang w:val="uk-UA"/>
        </w:rPr>
      </w:pPr>
    </w:p>
    <w:p w:rsidR="00F6515C" w:rsidRDefault="00F6515C">
      <w:pPr>
        <w:pStyle w:val="a3"/>
        <w:spacing w:before="3"/>
        <w:rPr>
          <w:sz w:val="16"/>
          <w:lang w:val="uk-UA"/>
        </w:rPr>
      </w:pPr>
    </w:p>
    <w:p w:rsidR="00F6515C" w:rsidRDefault="00F6515C">
      <w:pPr>
        <w:pStyle w:val="a3"/>
        <w:spacing w:before="3"/>
        <w:rPr>
          <w:sz w:val="16"/>
          <w:lang w:val="uk-UA"/>
        </w:rPr>
      </w:pPr>
    </w:p>
    <w:p w:rsidR="00F6515C" w:rsidRDefault="00F6515C">
      <w:pPr>
        <w:pStyle w:val="a3"/>
        <w:spacing w:before="3"/>
        <w:rPr>
          <w:sz w:val="16"/>
          <w:lang w:val="uk-UA"/>
        </w:rPr>
      </w:pPr>
    </w:p>
    <w:p w:rsidR="00F6515C" w:rsidRPr="00F6515C" w:rsidRDefault="00F6515C">
      <w:pPr>
        <w:pStyle w:val="a3"/>
        <w:spacing w:before="3"/>
        <w:rPr>
          <w:sz w:val="16"/>
          <w:lang w:val="uk-UA"/>
        </w:rPr>
      </w:pPr>
    </w:p>
    <w:p w:rsidR="0086023B" w:rsidRDefault="0086023B">
      <w:pPr>
        <w:rPr>
          <w:sz w:val="16"/>
        </w:rPr>
        <w:sectPr w:rsidR="0086023B">
          <w:footerReference w:type="default" r:id="rId36"/>
          <w:pgSz w:w="11910" w:h="16840"/>
          <w:pgMar w:top="1040" w:right="0" w:bottom="640" w:left="0" w:header="0" w:footer="448" w:gutter="0"/>
          <w:pgNumType w:start="11"/>
          <w:cols w:space="720"/>
        </w:sectPr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</w:pPr>
    </w:p>
    <w:p w:rsidR="0086023B" w:rsidRDefault="0086023B">
      <w:pPr>
        <w:pStyle w:val="a3"/>
        <w:spacing w:before="9"/>
        <w:rPr>
          <w:sz w:val="14"/>
        </w:rPr>
      </w:pPr>
    </w:p>
    <w:p w:rsidR="0086023B" w:rsidRDefault="00386FD6">
      <w:pPr>
        <w:pStyle w:val="a3"/>
        <w:ind w:left="852"/>
      </w:pPr>
      <w:r>
        <w:t>(</w:t>
      </w:r>
      <w:r w:rsidR="00CF56CC" w:rsidRPr="00EB6568">
        <w:t xml:space="preserve">Малюнок </w:t>
      </w:r>
      <w:r>
        <w:t>B)</w:t>
      </w:r>
    </w:p>
    <w:p w:rsidR="0086023B" w:rsidRDefault="0086023B">
      <w:pPr>
        <w:pStyle w:val="a3"/>
        <w:spacing w:before="11"/>
        <w:rPr>
          <w:sz w:val="19"/>
        </w:rPr>
      </w:pPr>
    </w:p>
    <w:p w:rsidR="0086023B" w:rsidRDefault="00CF56CC" w:rsidP="00CF56CC">
      <w:pPr>
        <w:pStyle w:val="a4"/>
        <w:numPr>
          <w:ilvl w:val="0"/>
          <w:numId w:val="45"/>
        </w:numPr>
        <w:tabs>
          <w:tab w:val="left" w:pos="1418"/>
        </w:tabs>
        <w:ind w:left="1134" w:hanging="283"/>
        <w:rPr>
          <w:b/>
          <w:sz w:val="28"/>
        </w:rPr>
      </w:pPr>
      <w:r w:rsidRPr="00CF56CC">
        <w:rPr>
          <w:b/>
          <w:sz w:val="28"/>
        </w:rPr>
        <w:t xml:space="preserve">ВИКЛЮЧЕННЯ ПРИЛАДУ В РАЗІ </w:t>
      </w:r>
      <w:r>
        <w:rPr>
          <w:b/>
          <w:sz w:val="28"/>
          <w:lang w:val="uk-UA"/>
        </w:rPr>
        <w:t xml:space="preserve"> </w:t>
      </w:r>
      <w:r w:rsidRPr="00CF56CC">
        <w:rPr>
          <w:b/>
          <w:sz w:val="28"/>
        </w:rPr>
        <w:t>ПОМИЛКИ</w:t>
      </w:r>
    </w:p>
    <w:p w:rsidR="0086023B" w:rsidRDefault="002624FC">
      <w:pPr>
        <w:pStyle w:val="a3"/>
        <w:spacing w:before="243"/>
        <w:ind w:left="852"/>
      </w:pPr>
      <w:r w:rsidRPr="00B52AA8">
        <w:t>У разі несправності, вимкніть прилад в такий спосіб</w:t>
      </w:r>
      <w:r w:rsidR="00386FD6">
        <w:t>:</w:t>
      </w:r>
    </w:p>
    <w:p w:rsidR="0086023B" w:rsidRDefault="0086023B">
      <w:pPr>
        <w:pStyle w:val="a3"/>
        <w:spacing w:before="1"/>
      </w:pPr>
    </w:p>
    <w:p w:rsidR="0086023B" w:rsidRDefault="002624FC" w:rsidP="002624FC">
      <w:pPr>
        <w:pStyle w:val="a4"/>
        <w:numPr>
          <w:ilvl w:val="2"/>
          <w:numId w:val="42"/>
        </w:numPr>
        <w:tabs>
          <w:tab w:val="left" w:pos="1136"/>
        </w:tabs>
        <w:ind w:right="3" w:hanging="1"/>
        <w:rPr>
          <w:sz w:val="20"/>
        </w:rPr>
      </w:pPr>
      <w:r w:rsidRPr="002624FC">
        <w:rPr>
          <w:sz w:val="20"/>
        </w:rPr>
        <w:t>Від'єднати пристрій від основного джерела живлення і закрийте водопровідні крани</w:t>
      </w:r>
      <w:r w:rsidR="00386FD6">
        <w:rPr>
          <w:sz w:val="20"/>
        </w:rPr>
        <w:t>.</w:t>
      </w:r>
    </w:p>
    <w:p w:rsidR="0086023B" w:rsidRDefault="002624FC">
      <w:pPr>
        <w:pStyle w:val="a4"/>
        <w:numPr>
          <w:ilvl w:val="2"/>
          <w:numId w:val="42"/>
        </w:numPr>
        <w:tabs>
          <w:tab w:val="left" w:pos="1136"/>
        </w:tabs>
        <w:ind w:left="1135" w:right="1" w:hanging="283"/>
        <w:rPr>
          <w:i/>
          <w:sz w:val="20"/>
        </w:rPr>
      </w:pPr>
      <w:r>
        <w:rPr>
          <w:i/>
          <w:sz w:val="20"/>
          <w:lang w:val="uk-UA"/>
        </w:rPr>
        <w:t>З</w:t>
      </w:r>
      <w:r w:rsidRPr="00B52AA8">
        <w:rPr>
          <w:i/>
          <w:sz w:val="20"/>
        </w:rPr>
        <w:t>верніться в авторизований центр технічного обслуговування</w:t>
      </w:r>
      <w:r w:rsidR="00386FD6">
        <w:rPr>
          <w:i/>
          <w:sz w:val="20"/>
        </w:rPr>
        <w:t>.</w:t>
      </w:r>
    </w:p>
    <w:p w:rsidR="0086023B" w:rsidRDefault="0086023B">
      <w:pPr>
        <w:pStyle w:val="a3"/>
        <w:spacing w:before="11"/>
        <w:rPr>
          <w:i/>
          <w:sz w:val="19"/>
        </w:rPr>
      </w:pPr>
    </w:p>
    <w:p w:rsidR="0086023B" w:rsidRDefault="002624FC" w:rsidP="002624FC">
      <w:pPr>
        <w:pStyle w:val="5"/>
        <w:numPr>
          <w:ilvl w:val="0"/>
          <w:numId w:val="45"/>
        </w:numPr>
        <w:tabs>
          <w:tab w:val="left" w:pos="1071"/>
        </w:tabs>
        <w:spacing w:before="0"/>
      </w:pPr>
      <w:r w:rsidRPr="002624FC">
        <w:t>ТЕХНІЧНЕ ОБСЛУГОВУВАННЯ І РЕМОНТ</w:t>
      </w:r>
    </w:p>
    <w:p w:rsidR="0086023B" w:rsidRDefault="00B70E03">
      <w:pPr>
        <w:pStyle w:val="a4"/>
        <w:numPr>
          <w:ilvl w:val="2"/>
          <w:numId w:val="42"/>
        </w:numPr>
        <w:tabs>
          <w:tab w:val="left" w:pos="1025"/>
        </w:tabs>
        <w:ind w:right="1" w:firstLine="0"/>
        <w:rPr>
          <w:sz w:val="20"/>
        </w:rPr>
      </w:pPr>
      <w:r w:rsidRPr="00B52AA8">
        <w:rPr>
          <w:sz w:val="20"/>
        </w:rPr>
        <w:t>Вимкніть прилад від основного джерела живлення</w:t>
      </w:r>
      <w:r>
        <w:rPr>
          <w:sz w:val="20"/>
        </w:rPr>
        <w:t xml:space="preserve"> і закри</w:t>
      </w:r>
      <w:r>
        <w:rPr>
          <w:sz w:val="20"/>
          <w:lang w:val="uk-UA"/>
        </w:rPr>
        <w:t>йте</w:t>
      </w:r>
      <w:r>
        <w:rPr>
          <w:sz w:val="20"/>
        </w:rPr>
        <w:t xml:space="preserve"> вод</w:t>
      </w:r>
      <w:r>
        <w:rPr>
          <w:sz w:val="20"/>
          <w:lang w:val="uk-UA"/>
        </w:rPr>
        <w:t>опровідні</w:t>
      </w:r>
      <w:r w:rsidRPr="00B52AA8">
        <w:rPr>
          <w:sz w:val="20"/>
        </w:rPr>
        <w:t xml:space="preserve"> крани</w:t>
      </w:r>
      <w:r w:rsidR="00386FD6">
        <w:rPr>
          <w:sz w:val="20"/>
        </w:rPr>
        <w:t>.</w:t>
      </w:r>
    </w:p>
    <w:p w:rsidR="0086023B" w:rsidRDefault="00B70E03">
      <w:pPr>
        <w:pStyle w:val="a4"/>
        <w:numPr>
          <w:ilvl w:val="2"/>
          <w:numId w:val="42"/>
        </w:numPr>
        <w:tabs>
          <w:tab w:val="left" w:pos="1109"/>
        </w:tabs>
        <w:spacing w:line="242" w:lineRule="exact"/>
        <w:ind w:left="1108" w:hanging="256"/>
        <w:rPr>
          <w:sz w:val="20"/>
        </w:rPr>
      </w:pPr>
      <w:r>
        <w:rPr>
          <w:sz w:val="20"/>
          <w:lang w:val="uk-UA"/>
        </w:rPr>
        <w:t>Н</w:t>
      </w:r>
      <w:r w:rsidRPr="00B52AA8">
        <w:rPr>
          <w:sz w:val="20"/>
        </w:rPr>
        <w:t>е мийте пристрій під тиском води</w:t>
      </w:r>
      <w:r w:rsidR="00386FD6">
        <w:rPr>
          <w:sz w:val="20"/>
        </w:rPr>
        <w:t>.</w:t>
      </w:r>
    </w:p>
    <w:p w:rsidR="0086023B" w:rsidRDefault="00B70E03">
      <w:pPr>
        <w:pStyle w:val="a4"/>
        <w:numPr>
          <w:ilvl w:val="2"/>
          <w:numId w:val="42"/>
        </w:numPr>
        <w:tabs>
          <w:tab w:val="left" w:pos="1147"/>
        </w:tabs>
        <w:ind w:firstLine="0"/>
        <w:jc w:val="both"/>
        <w:rPr>
          <w:sz w:val="20"/>
        </w:rPr>
      </w:pPr>
      <w:r w:rsidRPr="00B52AA8">
        <w:rPr>
          <w:sz w:val="20"/>
        </w:rPr>
        <w:t>Не використовувати продукти, що містять хлор (в</w:t>
      </w:r>
      <w:r>
        <w:rPr>
          <w:sz w:val="20"/>
        </w:rPr>
        <w:t xml:space="preserve">ідбілювач, соляна кислота і т.д.) </w:t>
      </w:r>
      <w:r w:rsidRPr="00B52AA8">
        <w:rPr>
          <w:sz w:val="20"/>
        </w:rPr>
        <w:t>Навіть соляну розбавлену, для очищення сталевих поверхонь</w:t>
      </w:r>
      <w:r>
        <w:rPr>
          <w:sz w:val="20"/>
        </w:rPr>
        <w:t xml:space="preserve">. </w:t>
      </w:r>
      <w:r w:rsidRPr="00B52AA8">
        <w:rPr>
          <w:sz w:val="20"/>
        </w:rPr>
        <w:t xml:space="preserve">Рекомендується використовувати тільки </w:t>
      </w:r>
      <w:r>
        <w:rPr>
          <w:sz w:val="20"/>
        </w:rPr>
        <w:t>спр</w:t>
      </w:r>
      <w:r>
        <w:rPr>
          <w:sz w:val="20"/>
          <w:lang w:val="uk-UA"/>
        </w:rPr>
        <w:t>е</w:t>
      </w:r>
      <w:r>
        <w:rPr>
          <w:sz w:val="20"/>
        </w:rPr>
        <w:t>й</w:t>
      </w:r>
      <w:r>
        <w:rPr>
          <w:sz w:val="20"/>
          <w:lang w:val="uk-UA"/>
        </w:rPr>
        <w:t xml:space="preserve"> для</w:t>
      </w:r>
      <w:r>
        <w:rPr>
          <w:sz w:val="20"/>
        </w:rPr>
        <w:t xml:space="preserve"> обслуговування з нержавіючо</w:t>
      </w:r>
      <w:r>
        <w:rPr>
          <w:sz w:val="20"/>
          <w:lang w:val="uk-UA"/>
        </w:rPr>
        <w:t>ю</w:t>
      </w:r>
      <w:r>
        <w:rPr>
          <w:sz w:val="20"/>
        </w:rPr>
        <w:t xml:space="preserve"> стал</w:t>
      </w:r>
      <w:r>
        <w:rPr>
          <w:sz w:val="20"/>
          <w:lang w:val="uk-UA"/>
        </w:rPr>
        <w:t>лю</w:t>
      </w:r>
      <w:r w:rsidR="00386FD6">
        <w:rPr>
          <w:sz w:val="20"/>
        </w:rPr>
        <w:t>.</w:t>
      </w:r>
    </w:p>
    <w:p w:rsidR="0086023B" w:rsidRDefault="00386FD6">
      <w:pPr>
        <w:pStyle w:val="a4"/>
        <w:numPr>
          <w:ilvl w:val="2"/>
          <w:numId w:val="42"/>
        </w:numPr>
        <w:tabs>
          <w:tab w:val="left" w:pos="1123"/>
        </w:tabs>
        <w:ind w:right="5" w:firstLine="0"/>
        <w:rPr>
          <w:sz w:val="20"/>
        </w:rPr>
      </w:pPr>
      <w:r>
        <w:rPr>
          <w:sz w:val="20"/>
        </w:rPr>
        <w:t>Cihazın altındaki zemini temizlemek için aşındırıcı maddeler kullanmayınız. (ör: tuz</w:t>
      </w:r>
      <w:r>
        <w:rPr>
          <w:spacing w:val="-7"/>
          <w:sz w:val="20"/>
        </w:rPr>
        <w:t xml:space="preserve"> </w:t>
      </w:r>
      <w:r>
        <w:rPr>
          <w:sz w:val="20"/>
        </w:rPr>
        <w:t>ruhu)</w:t>
      </w:r>
    </w:p>
    <w:p w:rsidR="00F6515C" w:rsidRDefault="00386FD6" w:rsidP="00F6515C">
      <w:pPr>
        <w:pStyle w:val="5"/>
        <w:numPr>
          <w:ilvl w:val="1"/>
          <w:numId w:val="24"/>
        </w:numPr>
        <w:tabs>
          <w:tab w:val="left" w:pos="597"/>
        </w:tabs>
        <w:spacing w:line="341" w:lineRule="exact"/>
        <w:jc w:val="both"/>
      </w:pPr>
      <w:r>
        <w:br w:type="column"/>
      </w:r>
      <w:r w:rsidR="00F6515C">
        <w:lastRenderedPageBreak/>
        <w:t xml:space="preserve">ЗАГАЛЬНЕ ОЧИЩЕННЯ МИЮЧОГО </w:t>
      </w:r>
    </w:p>
    <w:p w:rsidR="0086023B" w:rsidRDefault="00F6515C" w:rsidP="00F6515C">
      <w:pPr>
        <w:pStyle w:val="5"/>
        <w:tabs>
          <w:tab w:val="left" w:pos="597"/>
        </w:tabs>
        <w:spacing w:line="341" w:lineRule="exact"/>
        <w:ind w:left="596"/>
        <w:jc w:val="both"/>
      </w:pPr>
      <w:r>
        <w:t>РУКАВА</w:t>
      </w:r>
    </w:p>
    <w:p w:rsidR="0086023B" w:rsidRDefault="001012FD">
      <w:pPr>
        <w:pStyle w:val="a3"/>
        <w:ind w:left="176" w:right="612"/>
        <w:jc w:val="both"/>
      </w:pPr>
      <w:proofErr w:type="gramStart"/>
      <w:r w:rsidRPr="0007373C">
        <w:t xml:space="preserve">Генеральне прибирання у верхній і нижній частині, в тому числі </w:t>
      </w:r>
      <w:r>
        <w:t>ми</w:t>
      </w:r>
      <w:r>
        <w:rPr>
          <w:lang w:val="uk-UA"/>
        </w:rPr>
        <w:t>ючого</w:t>
      </w:r>
      <w:r>
        <w:t xml:space="preserve"> рук</w:t>
      </w:r>
      <w:r>
        <w:rPr>
          <w:lang w:val="uk-UA"/>
        </w:rPr>
        <w:t>ава</w:t>
      </w:r>
      <w:r w:rsidRPr="0007373C">
        <w:t xml:space="preserve"> повинні бути періодично </w:t>
      </w:r>
      <w:r>
        <w:rPr>
          <w:lang w:val="uk-UA"/>
        </w:rPr>
        <w:t xml:space="preserve">в </w:t>
      </w:r>
      <w:r>
        <w:t>кінц</w:t>
      </w:r>
      <w:r>
        <w:rPr>
          <w:lang w:val="uk-UA"/>
        </w:rPr>
        <w:t>і</w:t>
      </w:r>
      <w:r>
        <w:t xml:space="preserve"> </w:t>
      </w:r>
      <w:r>
        <w:rPr>
          <w:lang w:val="uk-UA"/>
        </w:rPr>
        <w:t xml:space="preserve">кожного </w:t>
      </w:r>
      <w:r w:rsidRPr="0007373C">
        <w:t>місяця.</w:t>
      </w:r>
      <w:proofErr w:type="gramEnd"/>
      <w:r>
        <w:t xml:space="preserve"> </w:t>
      </w:r>
      <w:proofErr w:type="gramStart"/>
      <w:r w:rsidRPr="0007373C">
        <w:t>Цей процес можна прово</w:t>
      </w:r>
      <w:r>
        <w:t>дити вручну відкрутивши з'єдную</w:t>
      </w:r>
      <w:r>
        <w:rPr>
          <w:lang w:val="uk-UA"/>
        </w:rPr>
        <w:t>чі</w:t>
      </w:r>
      <w:r w:rsidRPr="0007373C">
        <w:t xml:space="preserve"> важелі, як показано на малюнку в низу</w:t>
      </w:r>
      <w:r>
        <w:t>.</w:t>
      </w:r>
      <w:proofErr w:type="gramEnd"/>
      <w:r>
        <w:t xml:space="preserve"> </w:t>
      </w:r>
      <w:r>
        <w:rPr>
          <w:lang w:val="uk-UA"/>
        </w:rPr>
        <w:t>Н</w:t>
      </w:r>
      <w:r w:rsidRPr="0007373C">
        <w:t xml:space="preserve">акопичення будь-якого сміття </w:t>
      </w:r>
      <w:r>
        <w:rPr>
          <w:lang w:val="uk-UA"/>
        </w:rPr>
        <w:t>в миючих рукавах, буде порушувати роботу струменів води, тому слід все ретельно прочистити</w:t>
      </w:r>
      <w:r>
        <w:t xml:space="preserve">. </w:t>
      </w:r>
      <w:r>
        <w:rPr>
          <w:lang w:val="uk-UA"/>
        </w:rPr>
        <w:t>Використання машини в дуже жорсткій воді, швидко муде забиватися миючі рукава осадками, тому періодично прийдеться промивати миючі рукава. Ці фактори безпосередньо будуть впливати на повноцінну продуктивність посудомийної машини</w:t>
      </w:r>
      <w:r w:rsidR="00386FD6">
        <w:t>.</w:t>
      </w:r>
    </w:p>
    <w:p w:rsidR="0086023B" w:rsidRDefault="00386FD6">
      <w:pPr>
        <w:pStyle w:val="a3"/>
        <w:ind w:left="175"/>
      </w:pPr>
      <w:r>
        <w:rPr>
          <w:noProof/>
          <w:lang w:val="ru-RU" w:eastAsia="ru-RU"/>
        </w:rPr>
        <w:drawing>
          <wp:inline distT="0" distB="0" distL="0" distR="0">
            <wp:extent cx="3155365" cy="2629471"/>
            <wp:effectExtent l="0" t="0" r="0" b="0"/>
            <wp:docPr id="3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65" cy="262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23B" w:rsidRDefault="00386FD6">
      <w:pPr>
        <w:pStyle w:val="7"/>
        <w:spacing w:before="58" w:line="240" w:lineRule="auto"/>
        <w:ind w:left="176"/>
        <w:jc w:val="both"/>
      </w:pPr>
      <w:r>
        <w:t>(</w:t>
      </w:r>
      <w:r w:rsidR="001012FD">
        <w:rPr>
          <w:lang w:val="uk-UA"/>
        </w:rPr>
        <w:t>МАЛЮНОК</w:t>
      </w:r>
      <w:r w:rsidR="001012FD">
        <w:t xml:space="preserve"> </w:t>
      </w:r>
      <w:r>
        <w:t>C)</w:t>
      </w:r>
    </w:p>
    <w:p w:rsidR="0086023B" w:rsidRDefault="0086023B">
      <w:pPr>
        <w:jc w:val="both"/>
        <w:sectPr w:rsidR="0086023B">
          <w:type w:val="continuous"/>
          <w:pgSz w:w="11910" w:h="16840"/>
          <w:pgMar w:top="840" w:right="0" w:bottom="280" w:left="0" w:header="720" w:footer="720" w:gutter="0"/>
          <w:cols w:num="2" w:space="720" w:equalWidth="0">
            <w:col w:w="5965" w:space="40"/>
            <w:col w:w="5905"/>
          </w:cols>
        </w:sectPr>
      </w:pPr>
    </w:p>
    <w:bookmarkStart w:id="1" w:name="_GoBack"/>
    <w:p w:rsidR="0086023B" w:rsidRDefault="00AB535C">
      <w:pPr>
        <w:pStyle w:val="a3"/>
        <w:ind w:left="1552"/>
      </w:pPr>
      <w:r>
        <w:pict>
          <v:group id="_x0000_s1026" style="width:423.9pt;height:715.35pt;mso-position-horizontal-relative:char;mso-position-vertical-relative:line" coordsize="8478,14307">
            <v:shape id="_x0000_s1038" type="#_x0000_t75" style="position:absolute;left:4435;width:4042;height:14306">
              <v:imagedata r:id="rId38" o:title=""/>
            </v:shape>
            <v:shape id="_x0000_s1037" style="position:absolute;left:2508;top:11486;width:2061;height:120" coordorigin="2508,11486" coordsize="2061,120" o:spt="100" adj="0,,0" path="m2628,11486r-120,60l2628,11606r,-50l2608,11556r,-20l2628,11536r,-50xm2628,11536r-20,l2608,11556r20,l2628,11536xm4569,11536r-1941,l2628,11556r1941,l4569,11536xe" fillcolor="black" stroked="f">
              <v:stroke joinstyle="round"/>
              <v:formulas/>
              <v:path arrowok="t" o:connecttype="segments"/>
            </v:shape>
            <v:shape id="_x0000_s1036" style="position:absolute;left:2508;top:10046;width:2061;height:120" coordorigin="2508,10046" coordsize="2061,120" o:spt="100" adj="0,,0" path="m2628,10046r-120,60l2628,10166r,-50l2608,10116r,-20l2628,10096r,-50xm2628,10096r-20,l2608,10116r20,l2628,10096xm4569,10096r-1941,l2628,10116r1941,l4569,10096xe" fillcolor="black" stroked="f">
              <v:stroke joinstyle="round"/>
              <v:formulas/>
              <v:path arrowok="t" o:connecttype="segments"/>
            </v:shape>
            <v:shape id="_x0000_s1035" style="position:absolute;left:3078;top:8433;width:1455;height:120" coordorigin="3078,8433" coordsize="1455,120" o:spt="100" adj="0,,0" path="m3198,8433r-120,60l3198,8553r,-50l3178,8503r,-20l3198,8483r,-50xm3198,8483r-20,l3178,8503r20,l3198,8483xm4533,8483r-1335,l3198,8503r1335,l4533,8483xe" fillcolor="black" stroked="f">
              <v:stroke joinstyle="round"/>
              <v:formulas/>
              <v:path arrowok="t" o:connecttype="segments"/>
            </v:shape>
            <v:shape id="_x0000_s1034" style="position:absolute;left:3079;top:7128;width:1454;height:120" coordorigin="3079,7128" coordsize="1454,120" o:spt="100" adj="0,,0" path="m3199,7128r-120,60l3199,7248r,-50l3179,7198r,-20l3199,7178r,-50xm3199,7178r-20,l3179,7198r20,l3199,7178xm4533,7178r-1334,l3199,7198r1334,l4533,7178xe" fillcolor="black" stroked="f">
              <v:stroke joinstyle="round"/>
              <v:formulas/>
              <v:path arrowok="t" o:connecttype="segments"/>
            </v:shape>
            <v:shape id="_x0000_s1033" style="position:absolute;left:3115;top:5733;width:1454;height:120" coordorigin="3115,5733" coordsize="1454,120" o:spt="100" adj="0,,0" path="m3235,5733r-120,60l3235,5853r,-50l3215,5803r,-20l3235,5783r,-50xm3235,5783r-20,l3215,5803r20,l3235,5783xm4569,5783r-1334,l3235,5803r1334,l4569,5783xe" fillcolor="black" stroked="f">
              <v:stroke joinstyle="round"/>
              <v:formulas/>
              <v:path arrowok="t" o:connecttype="segments"/>
            </v:shape>
            <v:shape id="_x0000_s1032" type="#_x0000_t202" style="position:absolute;left:8;top:948;width:3270;height:1440" filled="f">
              <v:textbox inset="0,0,0,0">
                <w:txbxContent>
                  <w:p w:rsidR="00AB535C" w:rsidRDefault="001012FD">
                    <w:pPr>
                      <w:spacing w:before="72"/>
                      <w:ind w:left="537" w:right="53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lang w:val="ru-RU"/>
                      </w:rPr>
                      <w:t xml:space="preserve">ПАНЕЛЬ УПРАВЛЫННЯ </w:t>
                    </w:r>
                    <w:r>
                      <w:rPr>
                        <w:b/>
                        <w:sz w:val="28"/>
                        <w:lang w:val="uk-UA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lang w:val="fr-BE"/>
                      </w:rPr>
                      <w:t>DW</w:t>
                    </w:r>
                    <w:r w:rsidR="00AB535C">
                      <w:rPr>
                        <w:b/>
                        <w:sz w:val="28"/>
                      </w:rPr>
                      <w:t xml:space="preserve"> - 535</w:t>
                    </w:r>
                  </w:p>
                </w:txbxContent>
              </v:textbox>
            </v:shape>
            <v:shape id="_x0000_s1031" type="#_x0000_t202" style="position:absolute;left:1894;top:5583;width:872;height:483" filled="f">
              <v:textbox inset="0,0,0,0">
                <w:txbxContent>
                  <w:p w:rsidR="00AB535C" w:rsidRDefault="00AB535C">
                    <w:pPr>
                      <w:spacing w:before="76"/>
                      <w:ind w:left="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</w:t>
                    </w:r>
                  </w:p>
                </w:txbxContent>
              </v:textbox>
            </v:shape>
            <v:shape id="_x0000_s1030" type="#_x0000_t202" style="position:absolute;left:1894;top:6978;width:872;height:483" filled="f">
              <v:textbox inset="0,0,0,0">
                <w:txbxContent>
                  <w:p w:rsidR="00AB535C" w:rsidRDefault="00AB535C">
                    <w:pPr>
                      <w:spacing w:before="76"/>
                      <w:ind w:righ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D</w:t>
                    </w:r>
                  </w:p>
                </w:txbxContent>
              </v:textbox>
            </v:shape>
            <v:shape id="_x0000_s1029" type="#_x0000_t202" style="position:absolute;left:1894;top:8249;width:872;height:483" filled="f">
              <v:textbox inset="0,0,0,0">
                <w:txbxContent>
                  <w:p w:rsidR="00AB535C" w:rsidRDefault="00AB535C">
                    <w:pPr>
                      <w:spacing w:before="75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</w:t>
                    </w:r>
                  </w:p>
                </w:txbxContent>
              </v:textbox>
            </v:shape>
            <v:shape id="_x0000_s1028" type="#_x0000_t202" style="position:absolute;left:1371;top:9963;width:872;height:483" filled="f">
              <v:textbox inset="0,0,0,0">
                <w:txbxContent>
                  <w:p w:rsidR="00AB535C" w:rsidRDefault="00AB535C">
                    <w:pPr>
                      <w:spacing w:before="77"/>
                      <w:ind w:left="1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B</w:t>
                    </w:r>
                  </w:p>
                </w:txbxContent>
              </v:textbox>
            </v:shape>
            <v:shape id="_x0000_s1027" type="#_x0000_t202" style="position:absolute;left:1401;top:11324;width:872;height:483" filled="f">
              <v:textbox inset="0,0,0,0">
                <w:txbxContent>
                  <w:p w:rsidR="00AB535C" w:rsidRDefault="00AB535C">
                    <w:pPr>
                      <w:spacing w:before="77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1"/>
    </w:p>
    <w:sectPr w:rsidR="0086023B">
      <w:footerReference w:type="default" r:id="rId39"/>
      <w:pgSz w:w="11910" w:h="16840"/>
      <w:pgMar w:top="840" w:right="0" w:bottom="700" w:left="0" w:header="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10" w:rsidRDefault="00537B10">
      <w:r>
        <w:separator/>
      </w:r>
    </w:p>
  </w:endnote>
  <w:endnote w:type="continuationSeparator" w:id="0">
    <w:p w:rsidR="00537B10" w:rsidRDefault="0053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5C" w:rsidRDefault="00AB535C">
    <w:pPr>
      <w:pStyle w:val="a3"/>
      <w:spacing w:line="14" w:lineRule="auto"/>
      <w:rPr>
        <w:sz w:val="16"/>
      </w:rPr>
    </w:pPr>
    <w:r>
      <w:pict>
        <v:shape id="_x0000_s2058" style="position:absolute;margin-left:.75pt;margin-top:803.65pt;width:594.15pt;height:11.5pt;z-index:-76816;mso-position-horizontal-relative:page;mso-position-vertical-relative:page" coordorigin="15,16073" coordsize="11883,230" o:spt="100" adj="0,,0" path="m15,16303r611,l626,16073r611,m11898,16303r-10317,l1581,16073r-344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0.2pt;margin-top:805.5pt;width:9.6pt;height:13.05pt;z-index:-76792;mso-position-horizontal-relative:page;mso-position-vertical-relative:page" filled="f" stroked="f">
          <v:textbox inset="0,0,0,0">
            <w:txbxContent>
              <w:p w:rsidR="00AB535C" w:rsidRDefault="00AB535C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 w:rsidR="001012FD">
                  <w:rPr>
                    <w:noProof/>
                    <w:color w:val="8B8B8B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5C" w:rsidRDefault="00AB535C">
    <w:pPr>
      <w:pStyle w:val="a3"/>
      <w:spacing w:line="14" w:lineRule="auto"/>
    </w:pPr>
    <w:r>
      <w:pict>
        <v:shape id="_x0000_s2056" style="position:absolute;margin-left:.75pt;margin-top:803.65pt;width:594.15pt;height:11.5pt;z-index:-76768;mso-position-horizontal-relative:page;mso-position-vertical-relative:page" coordorigin="15,16073" coordsize="11883,230" o:spt="100" adj="0,,0" path="m15,16303r611,l626,16073r611,m11898,16303r-10317,l1581,16073r-344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8.3pt;margin-top:805.5pt;width:13.3pt;height:13.05pt;z-index:-76744;mso-position-horizontal-relative:page;mso-position-vertical-relative:page" filled="f" stroked="f">
          <v:textbox inset="0,0,0,0">
            <w:txbxContent>
              <w:p w:rsidR="00AB535C" w:rsidRDefault="00AB535C">
                <w:pPr>
                  <w:spacing w:line="245" w:lineRule="exact"/>
                  <w:ind w:left="20"/>
                </w:pPr>
                <w:r>
                  <w:rPr>
                    <w:color w:val="8B8B8B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5C" w:rsidRDefault="00AB535C">
    <w:pPr>
      <w:pStyle w:val="a3"/>
      <w:spacing w:line="14" w:lineRule="auto"/>
    </w:pPr>
    <w:r>
      <w:pict>
        <v:shape id="_x0000_s2054" style="position:absolute;margin-left:.75pt;margin-top:803.65pt;width:594.15pt;height:11.5pt;z-index:-76720;mso-position-horizontal-relative:page;mso-position-vertical-relative:page" coordorigin="15,16073" coordsize="11883,230" o:spt="100" adj="0,,0" path="m15,16303r611,l626,16073r611,m11898,16303r-10317,l1581,16073r-344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.3pt;margin-top:805.5pt;width:15.3pt;height:13.05pt;z-index:-76696;mso-position-horizontal-relative:page;mso-position-vertical-relative:page" filled="f" stroked="f">
          <v:textbox inset="0,0,0,0">
            <w:txbxContent>
              <w:p w:rsidR="00AB535C" w:rsidRDefault="00AB535C">
                <w:pPr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color w:val="8B8B8B"/>
                  </w:rPr>
                  <w:instrText xml:space="preserve"> PAGE </w:instrText>
                </w:r>
                <w:r>
                  <w:fldChar w:fldCharType="separate"/>
                </w:r>
                <w:r w:rsidR="001012FD">
                  <w:rPr>
                    <w:noProof/>
                    <w:color w:val="8B8B8B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35C" w:rsidRDefault="00AB535C">
    <w:pPr>
      <w:pStyle w:val="a3"/>
      <w:spacing w:line="14" w:lineRule="auto"/>
    </w:pPr>
    <w:r>
      <w:pict>
        <v:shape id="_x0000_s2050" style="position:absolute;margin-left:.75pt;margin-top:803.65pt;width:594.15pt;height:11.5pt;z-index:-76624;mso-position-horizontal-relative:page;mso-position-vertical-relative:page" coordorigin="15,16073" coordsize="11883,230" o:spt="100" adj="0,,0" path="m15,16303r611,l626,16073r611,m11898,16303r-10317,l1581,16073r-344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3pt;margin-top:805.5pt;width:13.3pt;height:13.05pt;z-index:-76600;mso-position-horizontal-relative:page;mso-position-vertical-relative:page" filled="f" stroked="f">
          <v:textbox inset="0,0,0,0">
            <w:txbxContent>
              <w:p w:rsidR="00AB535C" w:rsidRPr="001012FD" w:rsidRDefault="001012FD">
                <w:pPr>
                  <w:spacing w:line="245" w:lineRule="exact"/>
                  <w:ind w:left="20"/>
                  <w:rPr>
                    <w:lang w:val="uk-UA"/>
                  </w:rPr>
                </w:pPr>
                <w:r>
                  <w:rPr>
                    <w:color w:val="8B8B8B"/>
                    <w:lang w:val="uk-UA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10" w:rsidRDefault="00537B10">
      <w:r>
        <w:separator/>
      </w:r>
    </w:p>
  </w:footnote>
  <w:footnote w:type="continuationSeparator" w:id="0">
    <w:p w:rsidR="00537B10" w:rsidRDefault="00537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7BB"/>
    <w:multiLevelType w:val="multilevel"/>
    <w:tmpl w:val="F9CEF152"/>
    <w:lvl w:ilvl="0">
      <w:start w:val="1"/>
      <w:numFmt w:val="decimal"/>
      <w:lvlText w:val="%1."/>
      <w:lvlJc w:val="left"/>
      <w:pPr>
        <w:ind w:left="276" w:hanging="24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737" w:hanging="70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239" w:hanging="709"/>
      </w:pPr>
      <w:rPr>
        <w:rFonts w:hint="default"/>
      </w:rPr>
    </w:lvl>
    <w:lvl w:ilvl="3">
      <w:numFmt w:val="bullet"/>
      <w:lvlText w:val="•"/>
      <w:lvlJc w:val="left"/>
      <w:pPr>
        <w:ind w:left="1739" w:hanging="709"/>
      </w:pPr>
      <w:rPr>
        <w:rFonts w:hint="default"/>
      </w:rPr>
    </w:lvl>
    <w:lvl w:ilvl="4">
      <w:numFmt w:val="bullet"/>
      <w:lvlText w:val="•"/>
      <w:lvlJc w:val="left"/>
      <w:pPr>
        <w:ind w:left="2239" w:hanging="709"/>
      </w:pPr>
      <w:rPr>
        <w:rFonts w:hint="default"/>
      </w:rPr>
    </w:lvl>
    <w:lvl w:ilvl="5">
      <w:numFmt w:val="bullet"/>
      <w:lvlText w:val="•"/>
      <w:lvlJc w:val="left"/>
      <w:pPr>
        <w:ind w:left="2739" w:hanging="709"/>
      </w:pPr>
      <w:rPr>
        <w:rFonts w:hint="default"/>
      </w:rPr>
    </w:lvl>
    <w:lvl w:ilvl="6">
      <w:numFmt w:val="bullet"/>
      <w:lvlText w:val="•"/>
      <w:lvlJc w:val="left"/>
      <w:pPr>
        <w:ind w:left="3239" w:hanging="709"/>
      </w:pPr>
      <w:rPr>
        <w:rFonts w:hint="default"/>
      </w:rPr>
    </w:lvl>
    <w:lvl w:ilvl="7">
      <w:numFmt w:val="bullet"/>
      <w:lvlText w:val="•"/>
      <w:lvlJc w:val="left"/>
      <w:pPr>
        <w:ind w:left="3739" w:hanging="709"/>
      </w:pPr>
      <w:rPr>
        <w:rFonts w:hint="default"/>
      </w:rPr>
    </w:lvl>
    <w:lvl w:ilvl="8">
      <w:numFmt w:val="bullet"/>
      <w:lvlText w:val="•"/>
      <w:lvlJc w:val="left"/>
      <w:pPr>
        <w:ind w:left="4239" w:hanging="709"/>
      </w:pPr>
      <w:rPr>
        <w:rFonts w:hint="default"/>
      </w:rPr>
    </w:lvl>
  </w:abstractNum>
  <w:abstractNum w:abstractNumId="1">
    <w:nsid w:val="0A3C4ED7"/>
    <w:multiLevelType w:val="hybridMultilevel"/>
    <w:tmpl w:val="C3541AA2"/>
    <w:lvl w:ilvl="0" w:tplc="36DAD070">
      <w:start w:val="1"/>
      <w:numFmt w:val="decimal"/>
      <w:lvlText w:val="%1"/>
      <w:lvlJc w:val="left"/>
      <w:pPr>
        <w:ind w:left="212" w:hanging="10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E3856E0">
      <w:numFmt w:val="bullet"/>
      <w:lvlText w:val="•"/>
      <w:lvlJc w:val="left"/>
      <w:pPr>
        <w:ind w:left="706" w:hanging="102"/>
      </w:pPr>
      <w:rPr>
        <w:rFonts w:hint="default"/>
      </w:rPr>
    </w:lvl>
    <w:lvl w:ilvl="2" w:tplc="44F4D68E">
      <w:numFmt w:val="bullet"/>
      <w:lvlText w:val="•"/>
      <w:lvlJc w:val="left"/>
      <w:pPr>
        <w:ind w:left="1193" w:hanging="102"/>
      </w:pPr>
      <w:rPr>
        <w:rFonts w:hint="default"/>
      </w:rPr>
    </w:lvl>
    <w:lvl w:ilvl="3" w:tplc="A2229E4E">
      <w:numFmt w:val="bullet"/>
      <w:lvlText w:val="•"/>
      <w:lvlJc w:val="left"/>
      <w:pPr>
        <w:ind w:left="1680" w:hanging="102"/>
      </w:pPr>
      <w:rPr>
        <w:rFonts w:hint="default"/>
      </w:rPr>
    </w:lvl>
    <w:lvl w:ilvl="4" w:tplc="AB349A18">
      <w:numFmt w:val="bullet"/>
      <w:lvlText w:val="•"/>
      <w:lvlJc w:val="left"/>
      <w:pPr>
        <w:ind w:left="2166" w:hanging="102"/>
      </w:pPr>
      <w:rPr>
        <w:rFonts w:hint="default"/>
      </w:rPr>
    </w:lvl>
    <w:lvl w:ilvl="5" w:tplc="073C07A0">
      <w:numFmt w:val="bullet"/>
      <w:lvlText w:val="•"/>
      <w:lvlJc w:val="left"/>
      <w:pPr>
        <w:ind w:left="2653" w:hanging="102"/>
      </w:pPr>
      <w:rPr>
        <w:rFonts w:hint="default"/>
      </w:rPr>
    </w:lvl>
    <w:lvl w:ilvl="6" w:tplc="F162DA94">
      <w:numFmt w:val="bullet"/>
      <w:lvlText w:val="•"/>
      <w:lvlJc w:val="left"/>
      <w:pPr>
        <w:ind w:left="3140" w:hanging="102"/>
      </w:pPr>
      <w:rPr>
        <w:rFonts w:hint="default"/>
      </w:rPr>
    </w:lvl>
    <w:lvl w:ilvl="7" w:tplc="0CE61176">
      <w:numFmt w:val="bullet"/>
      <w:lvlText w:val="•"/>
      <w:lvlJc w:val="left"/>
      <w:pPr>
        <w:ind w:left="3627" w:hanging="102"/>
      </w:pPr>
      <w:rPr>
        <w:rFonts w:hint="default"/>
      </w:rPr>
    </w:lvl>
    <w:lvl w:ilvl="8" w:tplc="45961C4C">
      <w:numFmt w:val="bullet"/>
      <w:lvlText w:val="•"/>
      <w:lvlJc w:val="left"/>
      <w:pPr>
        <w:ind w:left="4113" w:hanging="102"/>
      </w:pPr>
      <w:rPr>
        <w:rFonts w:hint="default"/>
      </w:rPr>
    </w:lvl>
  </w:abstractNum>
  <w:abstractNum w:abstractNumId="2">
    <w:nsid w:val="0DCF5F7E"/>
    <w:multiLevelType w:val="hybridMultilevel"/>
    <w:tmpl w:val="4270266C"/>
    <w:lvl w:ilvl="0" w:tplc="70E215E0">
      <w:start w:val="3"/>
      <w:numFmt w:val="decimal"/>
      <w:lvlText w:val="%1."/>
      <w:lvlJc w:val="left"/>
      <w:pPr>
        <w:ind w:left="535" w:hanging="360"/>
        <w:jc w:val="right"/>
      </w:pPr>
      <w:rPr>
        <w:rFonts w:hint="default"/>
        <w:b/>
        <w:bCs/>
        <w:spacing w:val="-1"/>
        <w:w w:val="100"/>
      </w:rPr>
    </w:lvl>
    <w:lvl w:ilvl="1" w:tplc="AC527AF8">
      <w:start w:val="4"/>
      <w:numFmt w:val="decimal"/>
      <w:lvlText w:val="%2."/>
      <w:lvlJc w:val="left"/>
      <w:pPr>
        <w:ind w:left="852" w:hanging="218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</w:rPr>
    </w:lvl>
    <w:lvl w:ilvl="2" w:tplc="2242BB32">
      <w:numFmt w:val="bullet"/>
      <w:lvlText w:val="•"/>
      <w:lvlJc w:val="left"/>
      <w:pPr>
        <w:ind w:left="940" w:hanging="218"/>
      </w:pPr>
      <w:rPr>
        <w:rFonts w:hint="default"/>
      </w:rPr>
    </w:lvl>
    <w:lvl w:ilvl="3" w:tplc="09C6361C">
      <w:numFmt w:val="bullet"/>
      <w:lvlText w:val="•"/>
      <w:lvlJc w:val="left"/>
      <w:pPr>
        <w:ind w:left="812" w:hanging="218"/>
      </w:pPr>
      <w:rPr>
        <w:rFonts w:hint="default"/>
      </w:rPr>
    </w:lvl>
    <w:lvl w:ilvl="4" w:tplc="189EBA82">
      <w:numFmt w:val="bullet"/>
      <w:lvlText w:val="•"/>
      <w:lvlJc w:val="left"/>
      <w:pPr>
        <w:ind w:left="684" w:hanging="218"/>
      </w:pPr>
      <w:rPr>
        <w:rFonts w:hint="default"/>
      </w:rPr>
    </w:lvl>
    <w:lvl w:ilvl="5" w:tplc="7F08D288">
      <w:numFmt w:val="bullet"/>
      <w:lvlText w:val="•"/>
      <w:lvlJc w:val="left"/>
      <w:pPr>
        <w:ind w:left="557" w:hanging="218"/>
      </w:pPr>
      <w:rPr>
        <w:rFonts w:hint="default"/>
      </w:rPr>
    </w:lvl>
    <w:lvl w:ilvl="6" w:tplc="3F1C8A5E">
      <w:numFmt w:val="bullet"/>
      <w:lvlText w:val="•"/>
      <w:lvlJc w:val="left"/>
      <w:pPr>
        <w:ind w:left="429" w:hanging="218"/>
      </w:pPr>
      <w:rPr>
        <w:rFonts w:hint="default"/>
      </w:rPr>
    </w:lvl>
    <w:lvl w:ilvl="7" w:tplc="BE4E5012">
      <w:numFmt w:val="bullet"/>
      <w:lvlText w:val="•"/>
      <w:lvlJc w:val="left"/>
      <w:pPr>
        <w:ind w:left="301" w:hanging="218"/>
      </w:pPr>
      <w:rPr>
        <w:rFonts w:hint="default"/>
      </w:rPr>
    </w:lvl>
    <w:lvl w:ilvl="8" w:tplc="39A85DB6">
      <w:numFmt w:val="bullet"/>
      <w:lvlText w:val="•"/>
      <w:lvlJc w:val="left"/>
      <w:pPr>
        <w:ind w:left="174" w:hanging="218"/>
      </w:pPr>
      <w:rPr>
        <w:rFonts w:hint="default"/>
      </w:rPr>
    </w:lvl>
  </w:abstractNum>
  <w:abstractNum w:abstractNumId="3">
    <w:nsid w:val="0FDA4DFF"/>
    <w:multiLevelType w:val="hybridMultilevel"/>
    <w:tmpl w:val="E11472B0"/>
    <w:lvl w:ilvl="0" w:tplc="363E6542">
      <w:numFmt w:val="bullet"/>
      <w:lvlText w:val="●"/>
      <w:lvlJc w:val="left"/>
      <w:pPr>
        <w:ind w:left="170" w:hanging="413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F6AEF694">
      <w:numFmt w:val="bullet"/>
      <w:lvlText w:val="•"/>
      <w:lvlJc w:val="left"/>
      <w:pPr>
        <w:ind w:left="688" w:hanging="413"/>
      </w:pPr>
      <w:rPr>
        <w:rFonts w:hint="default"/>
      </w:rPr>
    </w:lvl>
    <w:lvl w:ilvl="2" w:tplc="25963850">
      <w:numFmt w:val="bullet"/>
      <w:lvlText w:val="•"/>
      <w:lvlJc w:val="left"/>
      <w:pPr>
        <w:ind w:left="1197" w:hanging="413"/>
      </w:pPr>
      <w:rPr>
        <w:rFonts w:hint="default"/>
      </w:rPr>
    </w:lvl>
    <w:lvl w:ilvl="3" w:tplc="B15A5110">
      <w:numFmt w:val="bullet"/>
      <w:lvlText w:val="•"/>
      <w:lvlJc w:val="left"/>
      <w:pPr>
        <w:ind w:left="1706" w:hanging="413"/>
      </w:pPr>
      <w:rPr>
        <w:rFonts w:hint="default"/>
      </w:rPr>
    </w:lvl>
    <w:lvl w:ilvl="4" w:tplc="68644060">
      <w:numFmt w:val="bullet"/>
      <w:lvlText w:val="•"/>
      <w:lvlJc w:val="left"/>
      <w:pPr>
        <w:ind w:left="2215" w:hanging="413"/>
      </w:pPr>
      <w:rPr>
        <w:rFonts w:hint="default"/>
      </w:rPr>
    </w:lvl>
    <w:lvl w:ilvl="5" w:tplc="014C396E">
      <w:numFmt w:val="bullet"/>
      <w:lvlText w:val="•"/>
      <w:lvlJc w:val="left"/>
      <w:pPr>
        <w:ind w:left="2724" w:hanging="413"/>
      </w:pPr>
      <w:rPr>
        <w:rFonts w:hint="default"/>
      </w:rPr>
    </w:lvl>
    <w:lvl w:ilvl="6" w:tplc="AA32B7AC">
      <w:numFmt w:val="bullet"/>
      <w:lvlText w:val="•"/>
      <w:lvlJc w:val="left"/>
      <w:pPr>
        <w:ind w:left="3233" w:hanging="413"/>
      </w:pPr>
      <w:rPr>
        <w:rFonts w:hint="default"/>
      </w:rPr>
    </w:lvl>
    <w:lvl w:ilvl="7" w:tplc="CAB65308">
      <w:numFmt w:val="bullet"/>
      <w:lvlText w:val="•"/>
      <w:lvlJc w:val="left"/>
      <w:pPr>
        <w:ind w:left="3742" w:hanging="413"/>
      </w:pPr>
      <w:rPr>
        <w:rFonts w:hint="default"/>
      </w:rPr>
    </w:lvl>
    <w:lvl w:ilvl="8" w:tplc="DE3E9B4C">
      <w:numFmt w:val="bullet"/>
      <w:lvlText w:val="•"/>
      <w:lvlJc w:val="left"/>
      <w:pPr>
        <w:ind w:left="4251" w:hanging="413"/>
      </w:pPr>
      <w:rPr>
        <w:rFonts w:hint="default"/>
      </w:rPr>
    </w:lvl>
  </w:abstractNum>
  <w:abstractNum w:abstractNumId="4">
    <w:nsid w:val="12CD6744"/>
    <w:multiLevelType w:val="hybridMultilevel"/>
    <w:tmpl w:val="B160258E"/>
    <w:lvl w:ilvl="0" w:tplc="386E5156">
      <w:start w:val="5"/>
      <w:numFmt w:val="decimal"/>
      <w:lvlText w:val="%1."/>
      <w:lvlJc w:val="left"/>
      <w:pPr>
        <w:ind w:left="588" w:hanging="248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B394C812">
      <w:numFmt w:val="bullet"/>
      <w:lvlText w:val="•"/>
      <w:lvlJc w:val="left"/>
      <w:pPr>
        <w:ind w:left="1062" w:hanging="248"/>
      </w:pPr>
      <w:rPr>
        <w:rFonts w:hint="default"/>
      </w:rPr>
    </w:lvl>
    <w:lvl w:ilvl="2" w:tplc="DD9AFD18">
      <w:numFmt w:val="bullet"/>
      <w:lvlText w:val="•"/>
      <w:lvlJc w:val="left"/>
      <w:pPr>
        <w:ind w:left="1545" w:hanging="248"/>
      </w:pPr>
      <w:rPr>
        <w:rFonts w:hint="default"/>
      </w:rPr>
    </w:lvl>
    <w:lvl w:ilvl="3" w:tplc="13AE4456">
      <w:numFmt w:val="bullet"/>
      <w:lvlText w:val="•"/>
      <w:lvlJc w:val="left"/>
      <w:pPr>
        <w:ind w:left="2027" w:hanging="248"/>
      </w:pPr>
      <w:rPr>
        <w:rFonts w:hint="default"/>
      </w:rPr>
    </w:lvl>
    <w:lvl w:ilvl="4" w:tplc="ECC6F888">
      <w:numFmt w:val="bullet"/>
      <w:lvlText w:val="•"/>
      <w:lvlJc w:val="left"/>
      <w:pPr>
        <w:ind w:left="2510" w:hanging="248"/>
      </w:pPr>
      <w:rPr>
        <w:rFonts w:hint="default"/>
      </w:rPr>
    </w:lvl>
    <w:lvl w:ilvl="5" w:tplc="24541E68">
      <w:numFmt w:val="bullet"/>
      <w:lvlText w:val="•"/>
      <w:lvlJc w:val="left"/>
      <w:pPr>
        <w:ind w:left="2992" w:hanging="248"/>
      </w:pPr>
      <w:rPr>
        <w:rFonts w:hint="default"/>
      </w:rPr>
    </w:lvl>
    <w:lvl w:ilvl="6" w:tplc="E4E83380">
      <w:numFmt w:val="bullet"/>
      <w:lvlText w:val="•"/>
      <w:lvlJc w:val="left"/>
      <w:pPr>
        <w:ind w:left="3475" w:hanging="248"/>
      </w:pPr>
      <w:rPr>
        <w:rFonts w:hint="default"/>
      </w:rPr>
    </w:lvl>
    <w:lvl w:ilvl="7" w:tplc="FDD688B8">
      <w:numFmt w:val="bullet"/>
      <w:lvlText w:val="•"/>
      <w:lvlJc w:val="left"/>
      <w:pPr>
        <w:ind w:left="3957" w:hanging="248"/>
      </w:pPr>
      <w:rPr>
        <w:rFonts w:hint="default"/>
      </w:rPr>
    </w:lvl>
    <w:lvl w:ilvl="8" w:tplc="8A28B578">
      <w:numFmt w:val="bullet"/>
      <w:lvlText w:val="•"/>
      <w:lvlJc w:val="left"/>
      <w:pPr>
        <w:ind w:left="4440" w:hanging="248"/>
      </w:pPr>
      <w:rPr>
        <w:rFonts w:hint="default"/>
      </w:rPr>
    </w:lvl>
  </w:abstractNum>
  <w:abstractNum w:abstractNumId="5">
    <w:nsid w:val="13B379FB"/>
    <w:multiLevelType w:val="hybridMultilevel"/>
    <w:tmpl w:val="B9987512"/>
    <w:lvl w:ilvl="0" w:tplc="D4767380">
      <w:numFmt w:val="bullet"/>
      <w:lvlText w:val="●"/>
      <w:lvlJc w:val="left"/>
      <w:pPr>
        <w:ind w:left="107" w:hanging="22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7F08BCE0">
      <w:numFmt w:val="bullet"/>
      <w:lvlText w:val="•"/>
      <w:lvlJc w:val="left"/>
      <w:pPr>
        <w:ind w:left="629" w:hanging="228"/>
      </w:pPr>
      <w:rPr>
        <w:rFonts w:hint="default"/>
      </w:rPr>
    </w:lvl>
    <w:lvl w:ilvl="2" w:tplc="855C996C">
      <w:numFmt w:val="bullet"/>
      <w:lvlText w:val="•"/>
      <w:lvlJc w:val="left"/>
      <w:pPr>
        <w:ind w:left="1159" w:hanging="228"/>
      </w:pPr>
      <w:rPr>
        <w:rFonts w:hint="default"/>
      </w:rPr>
    </w:lvl>
    <w:lvl w:ilvl="3" w:tplc="34F63370">
      <w:numFmt w:val="bullet"/>
      <w:lvlText w:val="•"/>
      <w:lvlJc w:val="left"/>
      <w:pPr>
        <w:ind w:left="1689" w:hanging="228"/>
      </w:pPr>
      <w:rPr>
        <w:rFonts w:hint="default"/>
      </w:rPr>
    </w:lvl>
    <w:lvl w:ilvl="4" w:tplc="C0DAF164">
      <w:numFmt w:val="bullet"/>
      <w:lvlText w:val="•"/>
      <w:lvlJc w:val="left"/>
      <w:pPr>
        <w:ind w:left="2219" w:hanging="228"/>
      </w:pPr>
      <w:rPr>
        <w:rFonts w:hint="default"/>
      </w:rPr>
    </w:lvl>
    <w:lvl w:ilvl="5" w:tplc="2BB64358">
      <w:numFmt w:val="bullet"/>
      <w:lvlText w:val="•"/>
      <w:lvlJc w:val="left"/>
      <w:pPr>
        <w:ind w:left="2749" w:hanging="228"/>
      </w:pPr>
      <w:rPr>
        <w:rFonts w:hint="default"/>
      </w:rPr>
    </w:lvl>
    <w:lvl w:ilvl="6" w:tplc="D3529250">
      <w:numFmt w:val="bullet"/>
      <w:lvlText w:val="•"/>
      <w:lvlJc w:val="left"/>
      <w:pPr>
        <w:ind w:left="3278" w:hanging="228"/>
      </w:pPr>
      <w:rPr>
        <w:rFonts w:hint="default"/>
      </w:rPr>
    </w:lvl>
    <w:lvl w:ilvl="7" w:tplc="98322FBA">
      <w:numFmt w:val="bullet"/>
      <w:lvlText w:val="•"/>
      <w:lvlJc w:val="left"/>
      <w:pPr>
        <w:ind w:left="3808" w:hanging="228"/>
      </w:pPr>
      <w:rPr>
        <w:rFonts w:hint="default"/>
      </w:rPr>
    </w:lvl>
    <w:lvl w:ilvl="8" w:tplc="82A4598C">
      <w:numFmt w:val="bullet"/>
      <w:lvlText w:val="•"/>
      <w:lvlJc w:val="left"/>
      <w:pPr>
        <w:ind w:left="4338" w:hanging="228"/>
      </w:pPr>
      <w:rPr>
        <w:rFonts w:hint="default"/>
      </w:rPr>
    </w:lvl>
  </w:abstractNum>
  <w:abstractNum w:abstractNumId="6">
    <w:nsid w:val="14647DDC"/>
    <w:multiLevelType w:val="hybridMultilevel"/>
    <w:tmpl w:val="7714A1A2"/>
    <w:lvl w:ilvl="0" w:tplc="5A7015BC">
      <w:start w:val="2"/>
      <w:numFmt w:val="upperRoman"/>
      <w:lvlText w:val="%1."/>
      <w:lvlJc w:val="left"/>
      <w:pPr>
        <w:ind w:left="908" w:hanging="709"/>
      </w:pPr>
      <w:rPr>
        <w:rFonts w:hint="default"/>
        <w:w w:val="99"/>
        <w:highlight w:val="lightGray"/>
      </w:rPr>
    </w:lvl>
    <w:lvl w:ilvl="1" w:tplc="4A58A2B2">
      <w:start w:val="1"/>
      <w:numFmt w:val="decimal"/>
      <w:lvlText w:val="%2."/>
      <w:lvlJc w:val="left"/>
      <w:pPr>
        <w:ind w:left="908" w:hanging="709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2" w:tplc="17BA98A2">
      <w:numFmt w:val="bullet"/>
      <w:lvlText w:val="•"/>
      <w:lvlJc w:val="left"/>
      <w:pPr>
        <w:ind w:left="1801" w:hanging="709"/>
      </w:pPr>
      <w:rPr>
        <w:rFonts w:hint="default"/>
      </w:rPr>
    </w:lvl>
    <w:lvl w:ilvl="3" w:tplc="07744CBC">
      <w:numFmt w:val="bullet"/>
      <w:lvlText w:val="•"/>
      <w:lvlJc w:val="left"/>
      <w:pPr>
        <w:ind w:left="2252" w:hanging="709"/>
      </w:pPr>
      <w:rPr>
        <w:rFonts w:hint="default"/>
      </w:rPr>
    </w:lvl>
    <w:lvl w:ilvl="4" w:tplc="4E7A24FE">
      <w:numFmt w:val="bullet"/>
      <w:lvlText w:val="•"/>
      <w:lvlJc w:val="left"/>
      <w:pPr>
        <w:ind w:left="2703" w:hanging="709"/>
      </w:pPr>
      <w:rPr>
        <w:rFonts w:hint="default"/>
      </w:rPr>
    </w:lvl>
    <w:lvl w:ilvl="5" w:tplc="A50A194E">
      <w:numFmt w:val="bullet"/>
      <w:lvlText w:val="•"/>
      <w:lvlJc w:val="left"/>
      <w:pPr>
        <w:ind w:left="3154" w:hanging="709"/>
      </w:pPr>
      <w:rPr>
        <w:rFonts w:hint="default"/>
      </w:rPr>
    </w:lvl>
    <w:lvl w:ilvl="6" w:tplc="4DC60468">
      <w:numFmt w:val="bullet"/>
      <w:lvlText w:val="•"/>
      <w:lvlJc w:val="left"/>
      <w:pPr>
        <w:ind w:left="3605" w:hanging="709"/>
      </w:pPr>
      <w:rPr>
        <w:rFonts w:hint="default"/>
      </w:rPr>
    </w:lvl>
    <w:lvl w:ilvl="7" w:tplc="697E8DDA">
      <w:numFmt w:val="bullet"/>
      <w:lvlText w:val="•"/>
      <w:lvlJc w:val="left"/>
      <w:pPr>
        <w:ind w:left="4056" w:hanging="709"/>
      </w:pPr>
      <w:rPr>
        <w:rFonts w:hint="default"/>
      </w:rPr>
    </w:lvl>
    <w:lvl w:ilvl="8" w:tplc="682CE384">
      <w:numFmt w:val="bullet"/>
      <w:lvlText w:val="•"/>
      <w:lvlJc w:val="left"/>
      <w:pPr>
        <w:ind w:left="4507" w:hanging="709"/>
      </w:pPr>
      <w:rPr>
        <w:rFonts w:hint="default"/>
      </w:rPr>
    </w:lvl>
  </w:abstractNum>
  <w:abstractNum w:abstractNumId="7">
    <w:nsid w:val="161145E0"/>
    <w:multiLevelType w:val="hybridMultilevel"/>
    <w:tmpl w:val="BF50F284"/>
    <w:lvl w:ilvl="0" w:tplc="48F8E3A4">
      <w:numFmt w:val="bullet"/>
      <w:lvlText w:val="●"/>
      <w:lvlJc w:val="left"/>
      <w:pPr>
        <w:ind w:left="204" w:hanging="26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A3C8A4A">
      <w:numFmt w:val="bullet"/>
      <w:lvlText w:val="•"/>
      <w:lvlJc w:val="left"/>
      <w:pPr>
        <w:ind w:left="706" w:hanging="264"/>
      </w:pPr>
      <w:rPr>
        <w:rFonts w:hint="default"/>
      </w:rPr>
    </w:lvl>
    <w:lvl w:ilvl="2" w:tplc="D3C614B8">
      <w:numFmt w:val="bullet"/>
      <w:lvlText w:val="•"/>
      <w:lvlJc w:val="left"/>
      <w:pPr>
        <w:ind w:left="1213" w:hanging="264"/>
      </w:pPr>
      <w:rPr>
        <w:rFonts w:hint="default"/>
      </w:rPr>
    </w:lvl>
    <w:lvl w:ilvl="3" w:tplc="5BF4124A">
      <w:numFmt w:val="bullet"/>
      <w:lvlText w:val="•"/>
      <w:lvlJc w:val="left"/>
      <w:pPr>
        <w:ind w:left="1720" w:hanging="264"/>
      </w:pPr>
      <w:rPr>
        <w:rFonts w:hint="default"/>
      </w:rPr>
    </w:lvl>
    <w:lvl w:ilvl="4" w:tplc="07B631A4">
      <w:numFmt w:val="bullet"/>
      <w:lvlText w:val="•"/>
      <w:lvlJc w:val="left"/>
      <w:pPr>
        <w:ind w:left="2227" w:hanging="264"/>
      </w:pPr>
      <w:rPr>
        <w:rFonts w:hint="default"/>
      </w:rPr>
    </w:lvl>
    <w:lvl w:ilvl="5" w:tplc="D0446330">
      <w:numFmt w:val="bullet"/>
      <w:lvlText w:val="•"/>
      <w:lvlJc w:val="left"/>
      <w:pPr>
        <w:ind w:left="2734" w:hanging="264"/>
      </w:pPr>
      <w:rPr>
        <w:rFonts w:hint="default"/>
      </w:rPr>
    </w:lvl>
    <w:lvl w:ilvl="6" w:tplc="972CD78E">
      <w:numFmt w:val="bullet"/>
      <w:lvlText w:val="•"/>
      <w:lvlJc w:val="left"/>
      <w:pPr>
        <w:ind w:left="3241" w:hanging="264"/>
      </w:pPr>
      <w:rPr>
        <w:rFonts w:hint="default"/>
      </w:rPr>
    </w:lvl>
    <w:lvl w:ilvl="7" w:tplc="081C8114">
      <w:numFmt w:val="bullet"/>
      <w:lvlText w:val="•"/>
      <w:lvlJc w:val="left"/>
      <w:pPr>
        <w:ind w:left="3748" w:hanging="264"/>
      </w:pPr>
      <w:rPr>
        <w:rFonts w:hint="default"/>
      </w:rPr>
    </w:lvl>
    <w:lvl w:ilvl="8" w:tplc="4B80CCA0">
      <w:numFmt w:val="bullet"/>
      <w:lvlText w:val="•"/>
      <w:lvlJc w:val="left"/>
      <w:pPr>
        <w:ind w:left="4255" w:hanging="264"/>
      </w:pPr>
      <w:rPr>
        <w:rFonts w:hint="default"/>
      </w:rPr>
    </w:lvl>
  </w:abstractNum>
  <w:abstractNum w:abstractNumId="8">
    <w:nsid w:val="19877BB2"/>
    <w:multiLevelType w:val="hybridMultilevel"/>
    <w:tmpl w:val="564289E8"/>
    <w:lvl w:ilvl="0" w:tplc="12C6AC60">
      <w:numFmt w:val="bullet"/>
      <w:lvlText w:val="●"/>
      <w:lvlJc w:val="left"/>
      <w:pPr>
        <w:ind w:left="324" w:hanging="49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2F25244">
      <w:numFmt w:val="bullet"/>
      <w:lvlText w:val="•"/>
      <w:lvlJc w:val="left"/>
      <w:pPr>
        <w:ind w:left="830" w:hanging="493"/>
      </w:pPr>
      <w:rPr>
        <w:rFonts w:hint="default"/>
      </w:rPr>
    </w:lvl>
    <w:lvl w:ilvl="2" w:tplc="62FE1A28">
      <w:numFmt w:val="bullet"/>
      <w:lvlText w:val="•"/>
      <w:lvlJc w:val="left"/>
      <w:pPr>
        <w:ind w:left="1340" w:hanging="493"/>
      </w:pPr>
      <w:rPr>
        <w:rFonts w:hint="default"/>
      </w:rPr>
    </w:lvl>
    <w:lvl w:ilvl="3" w:tplc="B1AE151E">
      <w:numFmt w:val="bullet"/>
      <w:lvlText w:val="•"/>
      <w:lvlJc w:val="left"/>
      <w:pPr>
        <w:ind w:left="1850" w:hanging="493"/>
      </w:pPr>
      <w:rPr>
        <w:rFonts w:hint="default"/>
      </w:rPr>
    </w:lvl>
    <w:lvl w:ilvl="4" w:tplc="82547896">
      <w:numFmt w:val="bullet"/>
      <w:lvlText w:val="•"/>
      <w:lvlJc w:val="left"/>
      <w:pPr>
        <w:ind w:left="2360" w:hanging="493"/>
      </w:pPr>
      <w:rPr>
        <w:rFonts w:hint="default"/>
      </w:rPr>
    </w:lvl>
    <w:lvl w:ilvl="5" w:tplc="8BD63C40">
      <w:numFmt w:val="bullet"/>
      <w:lvlText w:val="•"/>
      <w:lvlJc w:val="left"/>
      <w:pPr>
        <w:ind w:left="2870" w:hanging="493"/>
      </w:pPr>
      <w:rPr>
        <w:rFonts w:hint="default"/>
      </w:rPr>
    </w:lvl>
    <w:lvl w:ilvl="6" w:tplc="F5CADE5A">
      <w:numFmt w:val="bullet"/>
      <w:lvlText w:val="•"/>
      <w:lvlJc w:val="left"/>
      <w:pPr>
        <w:ind w:left="3380" w:hanging="493"/>
      </w:pPr>
      <w:rPr>
        <w:rFonts w:hint="default"/>
      </w:rPr>
    </w:lvl>
    <w:lvl w:ilvl="7" w:tplc="AA169020">
      <w:numFmt w:val="bullet"/>
      <w:lvlText w:val="•"/>
      <w:lvlJc w:val="left"/>
      <w:pPr>
        <w:ind w:left="3890" w:hanging="493"/>
      </w:pPr>
      <w:rPr>
        <w:rFonts w:hint="default"/>
      </w:rPr>
    </w:lvl>
    <w:lvl w:ilvl="8" w:tplc="AB986590">
      <w:numFmt w:val="bullet"/>
      <w:lvlText w:val="•"/>
      <w:lvlJc w:val="left"/>
      <w:pPr>
        <w:ind w:left="4400" w:hanging="493"/>
      </w:pPr>
      <w:rPr>
        <w:rFonts w:hint="default"/>
      </w:rPr>
    </w:lvl>
  </w:abstractNum>
  <w:abstractNum w:abstractNumId="9">
    <w:nsid w:val="1C3B2B2B"/>
    <w:multiLevelType w:val="multilevel"/>
    <w:tmpl w:val="6CDE1EEE"/>
    <w:lvl w:ilvl="0">
      <w:start w:val="5"/>
      <w:numFmt w:val="decimal"/>
      <w:lvlText w:val="%1"/>
      <w:lvlJc w:val="left"/>
      <w:pPr>
        <w:ind w:left="5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6" w:hanging="420"/>
      </w:pPr>
      <w:rPr>
        <w:rFonts w:ascii="Calibri" w:eastAsia="Calibri" w:hAnsi="Calibri" w:cs="Calibri" w:hint="default"/>
        <w:b/>
        <w:bCs/>
        <w:spacing w:val="-2"/>
        <w:w w:val="100"/>
        <w:sz w:val="28"/>
        <w:szCs w:val="28"/>
      </w:rPr>
    </w:lvl>
    <w:lvl w:ilvl="2">
      <w:start w:val="1"/>
      <w:numFmt w:val="upperRoman"/>
      <w:lvlText w:val="%3."/>
      <w:lvlJc w:val="left"/>
      <w:pPr>
        <w:ind w:left="1560" w:hanging="709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1560" w:hanging="709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007" w:hanging="709"/>
      </w:pPr>
      <w:rPr>
        <w:rFonts w:hint="default"/>
      </w:rPr>
    </w:lvl>
    <w:lvl w:ilvl="5">
      <w:numFmt w:val="bullet"/>
      <w:lvlText w:val="•"/>
      <w:lvlJc w:val="left"/>
      <w:pPr>
        <w:ind w:left="3489" w:hanging="709"/>
      </w:pPr>
      <w:rPr>
        <w:rFonts w:hint="default"/>
      </w:rPr>
    </w:lvl>
    <w:lvl w:ilvl="6">
      <w:numFmt w:val="bullet"/>
      <w:lvlText w:val="•"/>
      <w:lvlJc w:val="left"/>
      <w:pPr>
        <w:ind w:left="3972" w:hanging="709"/>
      </w:pPr>
      <w:rPr>
        <w:rFonts w:hint="default"/>
      </w:rPr>
    </w:lvl>
    <w:lvl w:ilvl="7">
      <w:numFmt w:val="bullet"/>
      <w:lvlText w:val="•"/>
      <w:lvlJc w:val="left"/>
      <w:pPr>
        <w:ind w:left="4454" w:hanging="709"/>
      </w:pPr>
      <w:rPr>
        <w:rFonts w:hint="default"/>
      </w:rPr>
    </w:lvl>
    <w:lvl w:ilvl="8">
      <w:numFmt w:val="bullet"/>
      <w:lvlText w:val="•"/>
      <w:lvlJc w:val="left"/>
      <w:pPr>
        <w:ind w:left="4937" w:hanging="709"/>
      </w:pPr>
      <w:rPr>
        <w:rFonts w:hint="default"/>
      </w:rPr>
    </w:lvl>
  </w:abstractNum>
  <w:abstractNum w:abstractNumId="10">
    <w:nsid w:val="1EC34FC4"/>
    <w:multiLevelType w:val="hybridMultilevel"/>
    <w:tmpl w:val="D15C2EEA"/>
    <w:lvl w:ilvl="0" w:tplc="3116AA06">
      <w:numFmt w:val="bullet"/>
      <w:lvlText w:val="●"/>
      <w:lvlJc w:val="left"/>
      <w:pPr>
        <w:ind w:left="250" w:hanging="21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956B8D0">
      <w:numFmt w:val="bullet"/>
      <w:lvlText w:val="•"/>
      <w:lvlJc w:val="left"/>
      <w:pPr>
        <w:ind w:left="774" w:hanging="210"/>
      </w:pPr>
      <w:rPr>
        <w:rFonts w:hint="default"/>
      </w:rPr>
    </w:lvl>
    <w:lvl w:ilvl="2" w:tplc="9F94921E">
      <w:numFmt w:val="bullet"/>
      <w:lvlText w:val="•"/>
      <w:lvlJc w:val="left"/>
      <w:pPr>
        <w:ind w:left="1289" w:hanging="210"/>
      </w:pPr>
      <w:rPr>
        <w:rFonts w:hint="default"/>
      </w:rPr>
    </w:lvl>
    <w:lvl w:ilvl="3" w:tplc="09209208">
      <w:numFmt w:val="bullet"/>
      <w:lvlText w:val="•"/>
      <w:lvlJc w:val="left"/>
      <w:pPr>
        <w:ind w:left="1804" w:hanging="210"/>
      </w:pPr>
      <w:rPr>
        <w:rFonts w:hint="default"/>
      </w:rPr>
    </w:lvl>
    <w:lvl w:ilvl="4" w:tplc="B0649E2C">
      <w:numFmt w:val="bullet"/>
      <w:lvlText w:val="•"/>
      <w:lvlJc w:val="left"/>
      <w:pPr>
        <w:ind w:left="2318" w:hanging="210"/>
      </w:pPr>
      <w:rPr>
        <w:rFonts w:hint="default"/>
      </w:rPr>
    </w:lvl>
    <w:lvl w:ilvl="5" w:tplc="ABAEAC06">
      <w:numFmt w:val="bullet"/>
      <w:lvlText w:val="•"/>
      <w:lvlJc w:val="left"/>
      <w:pPr>
        <w:ind w:left="2833" w:hanging="210"/>
      </w:pPr>
      <w:rPr>
        <w:rFonts w:hint="default"/>
      </w:rPr>
    </w:lvl>
    <w:lvl w:ilvl="6" w:tplc="F2AC3D20">
      <w:numFmt w:val="bullet"/>
      <w:lvlText w:val="•"/>
      <w:lvlJc w:val="left"/>
      <w:pPr>
        <w:ind w:left="3348" w:hanging="210"/>
      </w:pPr>
      <w:rPr>
        <w:rFonts w:hint="default"/>
      </w:rPr>
    </w:lvl>
    <w:lvl w:ilvl="7" w:tplc="3FD8B404">
      <w:numFmt w:val="bullet"/>
      <w:lvlText w:val="•"/>
      <w:lvlJc w:val="left"/>
      <w:pPr>
        <w:ind w:left="3862" w:hanging="210"/>
      </w:pPr>
      <w:rPr>
        <w:rFonts w:hint="default"/>
      </w:rPr>
    </w:lvl>
    <w:lvl w:ilvl="8" w:tplc="77A8D24C">
      <w:numFmt w:val="bullet"/>
      <w:lvlText w:val="•"/>
      <w:lvlJc w:val="left"/>
      <w:pPr>
        <w:ind w:left="4377" w:hanging="210"/>
      </w:pPr>
      <w:rPr>
        <w:rFonts w:hint="default"/>
      </w:rPr>
    </w:lvl>
  </w:abstractNum>
  <w:abstractNum w:abstractNumId="11">
    <w:nsid w:val="24272B9B"/>
    <w:multiLevelType w:val="hybridMultilevel"/>
    <w:tmpl w:val="1E32B810"/>
    <w:lvl w:ilvl="0" w:tplc="D4287BE2">
      <w:start w:val="2"/>
      <w:numFmt w:val="upperRoman"/>
      <w:lvlText w:val="%1."/>
      <w:lvlJc w:val="left"/>
      <w:pPr>
        <w:ind w:left="878" w:hanging="851"/>
      </w:pPr>
      <w:rPr>
        <w:rFonts w:ascii="Calibri" w:eastAsia="Calibri" w:hAnsi="Calibri" w:cs="Calibri" w:hint="default"/>
        <w:b/>
        <w:bCs/>
        <w:w w:val="99"/>
        <w:sz w:val="44"/>
        <w:szCs w:val="44"/>
      </w:rPr>
    </w:lvl>
    <w:lvl w:ilvl="1" w:tplc="14CE81F0">
      <w:start w:val="1"/>
      <w:numFmt w:val="decimal"/>
      <w:lvlText w:val="%2."/>
      <w:lvlJc w:val="left"/>
      <w:pPr>
        <w:ind w:left="878" w:hanging="709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2" w:tplc="50D201BA">
      <w:numFmt w:val="bullet"/>
      <w:lvlText w:val="•"/>
      <w:lvlJc w:val="left"/>
      <w:pPr>
        <w:ind w:left="1757" w:hanging="709"/>
      </w:pPr>
      <w:rPr>
        <w:rFonts w:hint="default"/>
      </w:rPr>
    </w:lvl>
    <w:lvl w:ilvl="3" w:tplc="B0FC5B5E">
      <w:numFmt w:val="bullet"/>
      <w:lvlText w:val="•"/>
      <w:lvlJc w:val="left"/>
      <w:pPr>
        <w:ind w:left="2196" w:hanging="709"/>
      </w:pPr>
      <w:rPr>
        <w:rFonts w:hint="default"/>
      </w:rPr>
    </w:lvl>
    <w:lvl w:ilvl="4" w:tplc="BC5EF8E8">
      <w:numFmt w:val="bullet"/>
      <w:lvlText w:val="•"/>
      <w:lvlJc w:val="left"/>
      <w:pPr>
        <w:ind w:left="2635" w:hanging="709"/>
      </w:pPr>
      <w:rPr>
        <w:rFonts w:hint="default"/>
      </w:rPr>
    </w:lvl>
    <w:lvl w:ilvl="5" w:tplc="A92EB602">
      <w:numFmt w:val="bullet"/>
      <w:lvlText w:val="•"/>
      <w:lvlJc w:val="left"/>
      <w:pPr>
        <w:ind w:left="3074" w:hanging="709"/>
      </w:pPr>
      <w:rPr>
        <w:rFonts w:hint="default"/>
      </w:rPr>
    </w:lvl>
    <w:lvl w:ilvl="6" w:tplc="08FCE4BC">
      <w:numFmt w:val="bullet"/>
      <w:lvlText w:val="•"/>
      <w:lvlJc w:val="left"/>
      <w:pPr>
        <w:ind w:left="3513" w:hanging="709"/>
      </w:pPr>
      <w:rPr>
        <w:rFonts w:hint="default"/>
      </w:rPr>
    </w:lvl>
    <w:lvl w:ilvl="7" w:tplc="925C7E96">
      <w:numFmt w:val="bullet"/>
      <w:lvlText w:val="•"/>
      <w:lvlJc w:val="left"/>
      <w:pPr>
        <w:ind w:left="3952" w:hanging="709"/>
      </w:pPr>
      <w:rPr>
        <w:rFonts w:hint="default"/>
      </w:rPr>
    </w:lvl>
    <w:lvl w:ilvl="8" w:tplc="A97EFBC2">
      <w:numFmt w:val="bullet"/>
      <w:lvlText w:val="•"/>
      <w:lvlJc w:val="left"/>
      <w:pPr>
        <w:ind w:left="4391" w:hanging="709"/>
      </w:pPr>
      <w:rPr>
        <w:rFonts w:hint="default"/>
      </w:rPr>
    </w:lvl>
  </w:abstractNum>
  <w:abstractNum w:abstractNumId="12">
    <w:nsid w:val="24A171F0"/>
    <w:multiLevelType w:val="hybridMultilevel"/>
    <w:tmpl w:val="91E693EA"/>
    <w:lvl w:ilvl="0" w:tplc="194A6C1E">
      <w:numFmt w:val="bullet"/>
      <w:lvlText w:val="●"/>
      <w:lvlJc w:val="left"/>
      <w:pPr>
        <w:ind w:left="170" w:hanging="28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0AE0AF8">
      <w:numFmt w:val="bullet"/>
      <w:lvlText w:val="•"/>
      <w:lvlJc w:val="left"/>
      <w:pPr>
        <w:ind w:left="688" w:hanging="283"/>
      </w:pPr>
      <w:rPr>
        <w:rFonts w:hint="default"/>
      </w:rPr>
    </w:lvl>
    <w:lvl w:ilvl="2" w:tplc="1A381D46">
      <w:numFmt w:val="bullet"/>
      <w:lvlText w:val="•"/>
      <w:lvlJc w:val="left"/>
      <w:pPr>
        <w:ind w:left="1197" w:hanging="283"/>
      </w:pPr>
      <w:rPr>
        <w:rFonts w:hint="default"/>
      </w:rPr>
    </w:lvl>
    <w:lvl w:ilvl="3" w:tplc="70363012">
      <w:numFmt w:val="bullet"/>
      <w:lvlText w:val="•"/>
      <w:lvlJc w:val="left"/>
      <w:pPr>
        <w:ind w:left="1706" w:hanging="283"/>
      </w:pPr>
      <w:rPr>
        <w:rFonts w:hint="default"/>
      </w:rPr>
    </w:lvl>
    <w:lvl w:ilvl="4" w:tplc="8A347FAA">
      <w:numFmt w:val="bullet"/>
      <w:lvlText w:val="•"/>
      <w:lvlJc w:val="left"/>
      <w:pPr>
        <w:ind w:left="2215" w:hanging="283"/>
      </w:pPr>
      <w:rPr>
        <w:rFonts w:hint="default"/>
      </w:rPr>
    </w:lvl>
    <w:lvl w:ilvl="5" w:tplc="2E10694A">
      <w:numFmt w:val="bullet"/>
      <w:lvlText w:val="•"/>
      <w:lvlJc w:val="left"/>
      <w:pPr>
        <w:ind w:left="2724" w:hanging="283"/>
      </w:pPr>
      <w:rPr>
        <w:rFonts w:hint="default"/>
      </w:rPr>
    </w:lvl>
    <w:lvl w:ilvl="6" w:tplc="BA4C7CE2">
      <w:numFmt w:val="bullet"/>
      <w:lvlText w:val="•"/>
      <w:lvlJc w:val="left"/>
      <w:pPr>
        <w:ind w:left="3233" w:hanging="283"/>
      </w:pPr>
      <w:rPr>
        <w:rFonts w:hint="default"/>
      </w:rPr>
    </w:lvl>
    <w:lvl w:ilvl="7" w:tplc="6158F416">
      <w:numFmt w:val="bullet"/>
      <w:lvlText w:val="•"/>
      <w:lvlJc w:val="left"/>
      <w:pPr>
        <w:ind w:left="3742" w:hanging="283"/>
      </w:pPr>
      <w:rPr>
        <w:rFonts w:hint="default"/>
      </w:rPr>
    </w:lvl>
    <w:lvl w:ilvl="8" w:tplc="77E631A0">
      <w:numFmt w:val="bullet"/>
      <w:lvlText w:val="•"/>
      <w:lvlJc w:val="left"/>
      <w:pPr>
        <w:ind w:left="4251" w:hanging="283"/>
      </w:pPr>
      <w:rPr>
        <w:rFonts w:hint="default"/>
      </w:rPr>
    </w:lvl>
  </w:abstractNum>
  <w:abstractNum w:abstractNumId="13">
    <w:nsid w:val="24D5304E"/>
    <w:multiLevelType w:val="hybridMultilevel"/>
    <w:tmpl w:val="BBB460BA"/>
    <w:lvl w:ilvl="0" w:tplc="4F2239FE">
      <w:numFmt w:val="bullet"/>
      <w:lvlText w:val="-"/>
      <w:lvlJc w:val="left"/>
      <w:pPr>
        <w:ind w:left="341" w:hanging="197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8DC4164">
      <w:numFmt w:val="bullet"/>
      <w:lvlText w:val="•"/>
      <w:lvlJc w:val="left"/>
      <w:pPr>
        <w:ind w:left="846" w:hanging="197"/>
      </w:pPr>
      <w:rPr>
        <w:rFonts w:hint="default"/>
      </w:rPr>
    </w:lvl>
    <w:lvl w:ilvl="2" w:tplc="07FCC252">
      <w:numFmt w:val="bullet"/>
      <w:lvlText w:val="•"/>
      <w:lvlJc w:val="left"/>
      <w:pPr>
        <w:ind w:left="1353" w:hanging="197"/>
      </w:pPr>
      <w:rPr>
        <w:rFonts w:hint="default"/>
      </w:rPr>
    </w:lvl>
    <w:lvl w:ilvl="3" w:tplc="6C9AF176">
      <w:numFmt w:val="bullet"/>
      <w:lvlText w:val="•"/>
      <w:lvlJc w:val="left"/>
      <w:pPr>
        <w:ind w:left="1859" w:hanging="197"/>
      </w:pPr>
      <w:rPr>
        <w:rFonts w:hint="default"/>
      </w:rPr>
    </w:lvl>
    <w:lvl w:ilvl="4" w:tplc="0448ACC8">
      <w:numFmt w:val="bullet"/>
      <w:lvlText w:val="•"/>
      <w:lvlJc w:val="left"/>
      <w:pPr>
        <w:ind w:left="2366" w:hanging="197"/>
      </w:pPr>
      <w:rPr>
        <w:rFonts w:hint="default"/>
      </w:rPr>
    </w:lvl>
    <w:lvl w:ilvl="5" w:tplc="031489BA">
      <w:numFmt w:val="bullet"/>
      <w:lvlText w:val="•"/>
      <w:lvlJc w:val="left"/>
      <w:pPr>
        <w:ind w:left="2872" w:hanging="197"/>
      </w:pPr>
      <w:rPr>
        <w:rFonts w:hint="default"/>
      </w:rPr>
    </w:lvl>
    <w:lvl w:ilvl="6" w:tplc="3FF61C38">
      <w:numFmt w:val="bullet"/>
      <w:lvlText w:val="•"/>
      <w:lvlJc w:val="left"/>
      <w:pPr>
        <w:ind w:left="3379" w:hanging="197"/>
      </w:pPr>
      <w:rPr>
        <w:rFonts w:hint="default"/>
      </w:rPr>
    </w:lvl>
    <w:lvl w:ilvl="7" w:tplc="EF08AA82">
      <w:numFmt w:val="bullet"/>
      <w:lvlText w:val="•"/>
      <w:lvlJc w:val="left"/>
      <w:pPr>
        <w:ind w:left="3885" w:hanging="197"/>
      </w:pPr>
      <w:rPr>
        <w:rFonts w:hint="default"/>
      </w:rPr>
    </w:lvl>
    <w:lvl w:ilvl="8" w:tplc="BCB27A52">
      <w:numFmt w:val="bullet"/>
      <w:lvlText w:val="•"/>
      <w:lvlJc w:val="left"/>
      <w:pPr>
        <w:ind w:left="4392" w:hanging="197"/>
      </w:pPr>
      <w:rPr>
        <w:rFonts w:hint="default"/>
      </w:rPr>
    </w:lvl>
  </w:abstractNum>
  <w:abstractNum w:abstractNumId="14">
    <w:nsid w:val="28B57334"/>
    <w:multiLevelType w:val="hybridMultilevel"/>
    <w:tmpl w:val="E84E810E"/>
    <w:lvl w:ilvl="0" w:tplc="8AE84906">
      <w:numFmt w:val="bullet"/>
      <w:lvlText w:val="●"/>
      <w:lvlJc w:val="left"/>
      <w:pPr>
        <w:ind w:left="254" w:hanging="30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D27A520A">
      <w:numFmt w:val="bullet"/>
      <w:lvlText w:val="•"/>
      <w:lvlJc w:val="left"/>
      <w:pPr>
        <w:ind w:left="826" w:hanging="302"/>
      </w:pPr>
      <w:rPr>
        <w:rFonts w:hint="default"/>
      </w:rPr>
    </w:lvl>
    <w:lvl w:ilvl="2" w:tplc="B37AF212">
      <w:numFmt w:val="bullet"/>
      <w:lvlText w:val="•"/>
      <w:lvlJc w:val="left"/>
      <w:pPr>
        <w:ind w:left="1392" w:hanging="302"/>
      </w:pPr>
      <w:rPr>
        <w:rFonts w:hint="default"/>
      </w:rPr>
    </w:lvl>
    <w:lvl w:ilvl="3" w:tplc="3E2C9948">
      <w:numFmt w:val="bullet"/>
      <w:lvlText w:val="•"/>
      <w:lvlJc w:val="left"/>
      <w:pPr>
        <w:ind w:left="1957" w:hanging="302"/>
      </w:pPr>
      <w:rPr>
        <w:rFonts w:hint="default"/>
      </w:rPr>
    </w:lvl>
    <w:lvl w:ilvl="4" w:tplc="CB7E23C4">
      <w:numFmt w:val="bullet"/>
      <w:lvlText w:val="•"/>
      <w:lvlJc w:val="left"/>
      <w:pPr>
        <w:ind w:left="2523" w:hanging="302"/>
      </w:pPr>
      <w:rPr>
        <w:rFonts w:hint="default"/>
      </w:rPr>
    </w:lvl>
    <w:lvl w:ilvl="5" w:tplc="6AE2F0A6">
      <w:numFmt w:val="bullet"/>
      <w:lvlText w:val="•"/>
      <w:lvlJc w:val="left"/>
      <w:pPr>
        <w:ind w:left="3089" w:hanging="302"/>
      </w:pPr>
      <w:rPr>
        <w:rFonts w:hint="default"/>
      </w:rPr>
    </w:lvl>
    <w:lvl w:ilvl="6" w:tplc="9F34120C">
      <w:numFmt w:val="bullet"/>
      <w:lvlText w:val="•"/>
      <w:lvlJc w:val="left"/>
      <w:pPr>
        <w:ind w:left="3655" w:hanging="302"/>
      </w:pPr>
      <w:rPr>
        <w:rFonts w:hint="default"/>
      </w:rPr>
    </w:lvl>
    <w:lvl w:ilvl="7" w:tplc="DE7A8BE0">
      <w:numFmt w:val="bullet"/>
      <w:lvlText w:val="•"/>
      <w:lvlJc w:val="left"/>
      <w:pPr>
        <w:ind w:left="4221" w:hanging="302"/>
      </w:pPr>
      <w:rPr>
        <w:rFonts w:hint="default"/>
      </w:rPr>
    </w:lvl>
    <w:lvl w:ilvl="8" w:tplc="B2C6EF84">
      <w:numFmt w:val="bullet"/>
      <w:lvlText w:val="•"/>
      <w:lvlJc w:val="left"/>
      <w:pPr>
        <w:ind w:left="4787" w:hanging="302"/>
      </w:pPr>
      <w:rPr>
        <w:rFonts w:hint="default"/>
      </w:rPr>
    </w:lvl>
  </w:abstractNum>
  <w:abstractNum w:abstractNumId="15">
    <w:nsid w:val="290906F9"/>
    <w:multiLevelType w:val="hybridMultilevel"/>
    <w:tmpl w:val="4FDAE188"/>
    <w:lvl w:ilvl="0" w:tplc="CF6024E6">
      <w:start w:val="1"/>
      <w:numFmt w:val="decimal"/>
      <w:lvlText w:val="%1."/>
      <w:lvlJc w:val="left"/>
      <w:pPr>
        <w:ind w:left="1560" w:hanging="709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0F1E5562">
      <w:numFmt w:val="bullet"/>
      <w:lvlText w:val="•"/>
      <w:lvlJc w:val="left"/>
      <w:pPr>
        <w:ind w:left="2594" w:hanging="709"/>
      </w:pPr>
      <w:rPr>
        <w:rFonts w:hint="default"/>
      </w:rPr>
    </w:lvl>
    <w:lvl w:ilvl="2" w:tplc="1160E2D6">
      <w:numFmt w:val="bullet"/>
      <w:lvlText w:val="•"/>
      <w:lvlJc w:val="left"/>
      <w:pPr>
        <w:ind w:left="3629" w:hanging="709"/>
      </w:pPr>
      <w:rPr>
        <w:rFonts w:hint="default"/>
      </w:rPr>
    </w:lvl>
    <w:lvl w:ilvl="3" w:tplc="C3AE7390">
      <w:numFmt w:val="bullet"/>
      <w:lvlText w:val="•"/>
      <w:lvlJc w:val="left"/>
      <w:pPr>
        <w:ind w:left="4663" w:hanging="709"/>
      </w:pPr>
      <w:rPr>
        <w:rFonts w:hint="default"/>
      </w:rPr>
    </w:lvl>
    <w:lvl w:ilvl="4" w:tplc="EF7C0128">
      <w:numFmt w:val="bullet"/>
      <w:lvlText w:val="•"/>
      <w:lvlJc w:val="left"/>
      <w:pPr>
        <w:ind w:left="5698" w:hanging="709"/>
      </w:pPr>
      <w:rPr>
        <w:rFonts w:hint="default"/>
      </w:rPr>
    </w:lvl>
    <w:lvl w:ilvl="5" w:tplc="A8B83512">
      <w:numFmt w:val="bullet"/>
      <w:lvlText w:val="•"/>
      <w:lvlJc w:val="left"/>
      <w:pPr>
        <w:ind w:left="6733" w:hanging="709"/>
      </w:pPr>
      <w:rPr>
        <w:rFonts w:hint="default"/>
      </w:rPr>
    </w:lvl>
    <w:lvl w:ilvl="6" w:tplc="40380DC0">
      <w:numFmt w:val="bullet"/>
      <w:lvlText w:val="•"/>
      <w:lvlJc w:val="left"/>
      <w:pPr>
        <w:ind w:left="7767" w:hanging="709"/>
      </w:pPr>
      <w:rPr>
        <w:rFonts w:hint="default"/>
      </w:rPr>
    </w:lvl>
    <w:lvl w:ilvl="7" w:tplc="C4BE6140">
      <w:numFmt w:val="bullet"/>
      <w:lvlText w:val="•"/>
      <w:lvlJc w:val="left"/>
      <w:pPr>
        <w:ind w:left="8802" w:hanging="709"/>
      </w:pPr>
      <w:rPr>
        <w:rFonts w:hint="default"/>
      </w:rPr>
    </w:lvl>
    <w:lvl w:ilvl="8" w:tplc="420E7A64">
      <w:numFmt w:val="bullet"/>
      <w:lvlText w:val="•"/>
      <w:lvlJc w:val="left"/>
      <w:pPr>
        <w:ind w:left="9837" w:hanging="709"/>
      </w:pPr>
      <w:rPr>
        <w:rFonts w:hint="default"/>
      </w:rPr>
    </w:lvl>
  </w:abstractNum>
  <w:abstractNum w:abstractNumId="16">
    <w:nsid w:val="2CA44290"/>
    <w:multiLevelType w:val="hybridMultilevel"/>
    <w:tmpl w:val="989C37AE"/>
    <w:lvl w:ilvl="0" w:tplc="5F26987A">
      <w:numFmt w:val="bullet"/>
      <w:lvlText w:val="●"/>
      <w:lvlJc w:val="left"/>
      <w:pPr>
        <w:ind w:left="288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9B8F284">
      <w:numFmt w:val="bullet"/>
      <w:lvlText w:val="•"/>
      <w:lvlJc w:val="left"/>
      <w:pPr>
        <w:ind w:left="832" w:hanging="166"/>
      </w:pPr>
      <w:rPr>
        <w:rFonts w:hint="default"/>
      </w:rPr>
    </w:lvl>
    <w:lvl w:ilvl="2" w:tplc="512EB498">
      <w:numFmt w:val="bullet"/>
      <w:lvlText w:val="•"/>
      <w:lvlJc w:val="left"/>
      <w:pPr>
        <w:ind w:left="1385" w:hanging="166"/>
      </w:pPr>
      <w:rPr>
        <w:rFonts w:hint="default"/>
      </w:rPr>
    </w:lvl>
    <w:lvl w:ilvl="3" w:tplc="A3800C4A">
      <w:numFmt w:val="bullet"/>
      <w:lvlText w:val="•"/>
      <w:lvlJc w:val="left"/>
      <w:pPr>
        <w:ind w:left="1938" w:hanging="166"/>
      </w:pPr>
      <w:rPr>
        <w:rFonts w:hint="default"/>
      </w:rPr>
    </w:lvl>
    <w:lvl w:ilvl="4" w:tplc="D2E8B0CC">
      <w:numFmt w:val="bullet"/>
      <w:lvlText w:val="•"/>
      <w:lvlJc w:val="left"/>
      <w:pPr>
        <w:ind w:left="2491" w:hanging="166"/>
      </w:pPr>
      <w:rPr>
        <w:rFonts w:hint="default"/>
      </w:rPr>
    </w:lvl>
    <w:lvl w:ilvl="5" w:tplc="33940D70">
      <w:numFmt w:val="bullet"/>
      <w:lvlText w:val="•"/>
      <w:lvlJc w:val="left"/>
      <w:pPr>
        <w:ind w:left="3044" w:hanging="166"/>
      </w:pPr>
      <w:rPr>
        <w:rFonts w:hint="default"/>
      </w:rPr>
    </w:lvl>
    <w:lvl w:ilvl="6" w:tplc="DF88F5C2">
      <w:numFmt w:val="bullet"/>
      <w:lvlText w:val="•"/>
      <w:lvlJc w:val="left"/>
      <w:pPr>
        <w:ind w:left="3596" w:hanging="166"/>
      </w:pPr>
      <w:rPr>
        <w:rFonts w:hint="default"/>
      </w:rPr>
    </w:lvl>
    <w:lvl w:ilvl="7" w:tplc="99E43D5C">
      <w:numFmt w:val="bullet"/>
      <w:lvlText w:val="•"/>
      <w:lvlJc w:val="left"/>
      <w:pPr>
        <w:ind w:left="4149" w:hanging="166"/>
      </w:pPr>
      <w:rPr>
        <w:rFonts w:hint="default"/>
      </w:rPr>
    </w:lvl>
    <w:lvl w:ilvl="8" w:tplc="771CE228">
      <w:numFmt w:val="bullet"/>
      <w:lvlText w:val="•"/>
      <w:lvlJc w:val="left"/>
      <w:pPr>
        <w:ind w:left="4702" w:hanging="166"/>
      </w:pPr>
      <w:rPr>
        <w:rFonts w:hint="default"/>
      </w:rPr>
    </w:lvl>
  </w:abstractNum>
  <w:abstractNum w:abstractNumId="17">
    <w:nsid w:val="308E62DB"/>
    <w:multiLevelType w:val="multilevel"/>
    <w:tmpl w:val="0CEAE6D2"/>
    <w:lvl w:ilvl="0">
      <w:start w:val="3"/>
      <w:numFmt w:val="decimal"/>
      <w:lvlText w:val="%1"/>
      <w:lvlJc w:val="left"/>
      <w:pPr>
        <w:ind w:left="883" w:hanging="59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59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896" w:hanging="591"/>
      </w:pPr>
      <w:rPr>
        <w:rFonts w:hint="default"/>
      </w:rPr>
    </w:lvl>
    <w:lvl w:ilvl="3">
      <w:numFmt w:val="bullet"/>
      <w:lvlText w:val="•"/>
      <w:lvlJc w:val="left"/>
      <w:pPr>
        <w:ind w:left="2404" w:hanging="591"/>
      </w:pPr>
      <w:rPr>
        <w:rFonts w:hint="default"/>
      </w:rPr>
    </w:lvl>
    <w:lvl w:ilvl="4">
      <w:numFmt w:val="bullet"/>
      <w:lvlText w:val="•"/>
      <w:lvlJc w:val="left"/>
      <w:pPr>
        <w:ind w:left="2912" w:hanging="591"/>
      </w:pPr>
      <w:rPr>
        <w:rFonts w:hint="default"/>
      </w:rPr>
    </w:lvl>
    <w:lvl w:ilvl="5">
      <w:numFmt w:val="bullet"/>
      <w:lvlText w:val="•"/>
      <w:lvlJc w:val="left"/>
      <w:pPr>
        <w:ind w:left="3420" w:hanging="591"/>
      </w:pPr>
      <w:rPr>
        <w:rFonts w:hint="default"/>
      </w:rPr>
    </w:lvl>
    <w:lvl w:ilvl="6">
      <w:numFmt w:val="bullet"/>
      <w:lvlText w:val="•"/>
      <w:lvlJc w:val="left"/>
      <w:pPr>
        <w:ind w:left="3928" w:hanging="591"/>
      </w:pPr>
      <w:rPr>
        <w:rFonts w:hint="default"/>
      </w:rPr>
    </w:lvl>
    <w:lvl w:ilvl="7">
      <w:numFmt w:val="bullet"/>
      <w:lvlText w:val="•"/>
      <w:lvlJc w:val="left"/>
      <w:pPr>
        <w:ind w:left="4436" w:hanging="591"/>
      </w:pPr>
      <w:rPr>
        <w:rFonts w:hint="default"/>
      </w:rPr>
    </w:lvl>
    <w:lvl w:ilvl="8">
      <w:numFmt w:val="bullet"/>
      <w:lvlText w:val="•"/>
      <w:lvlJc w:val="left"/>
      <w:pPr>
        <w:ind w:left="4944" w:hanging="591"/>
      </w:pPr>
      <w:rPr>
        <w:rFonts w:hint="default"/>
      </w:rPr>
    </w:lvl>
  </w:abstractNum>
  <w:abstractNum w:abstractNumId="18">
    <w:nsid w:val="329C3CE1"/>
    <w:multiLevelType w:val="hybridMultilevel"/>
    <w:tmpl w:val="9D369AB4"/>
    <w:lvl w:ilvl="0" w:tplc="8ECA7E40">
      <w:start w:val="7"/>
      <w:numFmt w:val="decimal"/>
      <w:lvlText w:val="%1."/>
      <w:lvlJc w:val="left"/>
      <w:pPr>
        <w:ind w:left="588" w:hanging="248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05C81B22">
      <w:numFmt w:val="bullet"/>
      <w:lvlText w:val="●"/>
      <w:lvlJc w:val="left"/>
      <w:pPr>
        <w:ind w:left="908" w:hanging="567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158D020">
      <w:numFmt w:val="bullet"/>
      <w:lvlText w:val="•"/>
      <w:lvlJc w:val="left"/>
      <w:pPr>
        <w:ind w:left="1400" w:hanging="567"/>
      </w:pPr>
      <w:rPr>
        <w:rFonts w:hint="default"/>
      </w:rPr>
    </w:lvl>
    <w:lvl w:ilvl="3" w:tplc="FAF2CBCA">
      <w:numFmt w:val="bullet"/>
      <w:lvlText w:val="•"/>
      <w:lvlJc w:val="left"/>
      <w:pPr>
        <w:ind w:left="1901" w:hanging="567"/>
      </w:pPr>
      <w:rPr>
        <w:rFonts w:hint="default"/>
      </w:rPr>
    </w:lvl>
    <w:lvl w:ilvl="4" w:tplc="A68A812C">
      <w:numFmt w:val="bullet"/>
      <w:lvlText w:val="•"/>
      <w:lvlJc w:val="left"/>
      <w:pPr>
        <w:ind w:left="2401" w:hanging="567"/>
      </w:pPr>
      <w:rPr>
        <w:rFonts w:hint="default"/>
      </w:rPr>
    </w:lvl>
    <w:lvl w:ilvl="5" w:tplc="D8CA79F6">
      <w:numFmt w:val="bullet"/>
      <w:lvlText w:val="•"/>
      <w:lvlJc w:val="left"/>
      <w:pPr>
        <w:ind w:left="2902" w:hanging="567"/>
      </w:pPr>
      <w:rPr>
        <w:rFonts w:hint="default"/>
      </w:rPr>
    </w:lvl>
    <w:lvl w:ilvl="6" w:tplc="698482BE">
      <w:numFmt w:val="bullet"/>
      <w:lvlText w:val="•"/>
      <w:lvlJc w:val="left"/>
      <w:pPr>
        <w:ind w:left="3403" w:hanging="567"/>
      </w:pPr>
      <w:rPr>
        <w:rFonts w:hint="default"/>
      </w:rPr>
    </w:lvl>
    <w:lvl w:ilvl="7" w:tplc="1AB86B64">
      <w:numFmt w:val="bullet"/>
      <w:lvlText w:val="•"/>
      <w:lvlJc w:val="left"/>
      <w:pPr>
        <w:ind w:left="3903" w:hanging="567"/>
      </w:pPr>
      <w:rPr>
        <w:rFonts w:hint="default"/>
      </w:rPr>
    </w:lvl>
    <w:lvl w:ilvl="8" w:tplc="6A047F70">
      <w:numFmt w:val="bullet"/>
      <w:lvlText w:val="•"/>
      <w:lvlJc w:val="left"/>
      <w:pPr>
        <w:ind w:left="4404" w:hanging="567"/>
      </w:pPr>
      <w:rPr>
        <w:rFonts w:hint="default"/>
      </w:rPr>
    </w:lvl>
  </w:abstractNum>
  <w:abstractNum w:abstractNumId="19">
    <w:nsid w:val="34310CC0"/>
    <w:multiLevelType w:val="hybridMultilevel"/>
    <w:tmpl w:val="A3CA1C62"/>
    <w:lvl w:ilvl="0" w:tplc="3698CE70">
      <w:numFmt w:val="bullet"/>
      <w:lvlText w:val="●"/>
      <w:lvlJc w:val="left"/>
      <w:pPr>
        <w:ind w:left="140" w:hanging="22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56488BEE">
      <w:numFmt w:val="bullet"/>
      <w:lvlText w:val="•"/>
      <w:lvlJc w:val="left"/>
      <w:pPr>
        <w:ind w:left="655" w:hanging="222"/>
      </w:pPr>
      <w:rPr>
        <w:rFonts w:hint="default"/>
      </w:rPr>
    </w:lvl>
    <w:lvl w:ilvl="2" w:tplc="8EFCD892">
      <w:numFmt w:val="bullet"/>
      <w:lvlText w:val="•"/>
      <w:lvlJc w:val="left"/>
      <w:pPr>
        <w:ind w:left="1170" w:hanging="222"/>
      </w:pPr>
      <w:rPr>
        <w:rFonts w:hint="default"/>
      </w:rPr>
    </w:lvl>
    <w:lvl w:ilvl="3" w:tplc="E0221610">
      <w:numFmt w:val="bullet"/>
      <w:lvlText w:val="•"/>
      <w:lvlJc w:val="left"/>
      <w:pPr>
        <w:ind w:left="1686" w:hanging="222"/>
      </w:pPr>
      <w:rPr>
        <w:rFonts w:hint="default"/>
      </w:rPr>
    </w:lvl>
    <w:lvl w:ilvl="4" w:tplc="C15C6F0E">
      <w:numFmt w:val="bullet"/>
      <w:lvlText w:val="•"/>
      <w:lvlJc w:val="left"/>
      <w:pPr>
        <w:ind w:left="2201" w:hanging="222"/>
      </w:pPr>
      <w:rPr>
        <w:rFonts w:hint="default"/>
      </w:rPr>
    </w:lvl>
    <w:lvl w:ilvl="5" w:tplc="FEB061B6">
      <w:numFmt w:val="bullet"/>
      <w:lvlText w:val="•"/>
      <w:lvlJc w:val="left"/>
      <w:pPr>
        <w:ind w:left="2717" w:hanging="222"/>
      </w:pPr>
      <w:rPr>
        <w:rFonts w:hint="default"/>
      </w:rPr>
    </w:lvl>
    <w:lvl w:ilvl="6" w:tplc="E50A447E">
      <w:numFmt w:val="bullet"/>
      <w:lvlText w:val="•"/>
      <w:lvlJc w:val="left"/>
      <w:pPr>
        <w:ind w:left="3232" w:hanging="222"/>
      </w:pPr>
      <w:rPr>
        <w:rFonts w:hint="default"/>
      </w:rPr>
    </w:lvl>
    <w:lvl w:ilvl="7" w:tplc="109C8ED8">
      <w:numFmt w:val="bullet"/>
      <w:lvlText w:val="•"/>
      <w:lvlJc w:val="left"/>
      <w:pPr>
        <w:ind w:left="3747" w:hanging="222"/>
      </w:pPr>
      <w:rPr>
        <w:rFonts w:hint="default"/>
      </w:rPr>
    </w:lvl>
    <w:lvl w:ilvl="8" w:tplc="965258B8">
      <w:numFmt w:val="bullet"/>
      <w:lvlText w:val="•"/>
      <w:lvlJc w:val="left"/>
      <w:pPr>
        <w:ind w:left="4263" w:hanging="222"/>
      </w:pPr>
      <w:rPr>
        <w:rFonts w:hint="default"/>
      </w:rPr>
    </w:lvl>
  </w:abstractNum>
  <w:abstractNum w:abstractNumId="20">
    <w:nsid w:val="3AF47084"/>
    <w:multiLevelType w:val="hybridMultilevel"/>
    <w:tmpl w:val="951004FE"/>
    <w:lvl w:ilvl="0" w:tplc="D4AEBF7A">
      <w:start w:val="7"/>
      <w:numFmt w:val="decimal"/>
      <w:lvlText w:val="%1."/>
      <w:lvlJc w:val="left"/>
      <w:pPr>
        <w:ind w:left="732" w:hanging="392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672A371E">
      <w:numFmt w:val="bullet"/>
      <w:lvlText w:val="●"/>
      <w:lvlJc w:val="left"/>
      <w:pPr>
        <w:ind w:left="908" w:hanging="567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05B68790">
      <w:numFmt w:val="bullet"/>
      <w:lvlText w:val="•"/>
      <w:lvlJc w:val="left"/>
      <w:pPr>
        <w:ind w:left="1375" w:hanging="567"/>
      </w:pPr>
      <w:rPr>
        <w:rFonts w:hint="default"/>
      </w:rPr>
    </w:lvl>
    <w:lvl w:ilvl="3" w:tplc="07B883C0">
      <w:numFmt w:val="bullet"/>
      <w:lvlText w:val="•"/>
      <w:lvlJc w:val="left"/>
      <w:pPr>
        <w:ind w:left="1851" w:hanging="567"/>
      </w:pPr>
      <w:rPr>
        <w:rFonts w:hint="default"/>
      </w:rPr>
    </w:lvl>
    <w:lvl w:ilvl="4" w:tplc="DB3AB8DC">
      <w:numFmt w:val="bullet"/>
      <w:lvlText w:val="•"/>
      <w:lvlJc w:val="left"/>
      <w:pPr>
        <w:ind w:left="2326" w:hanging="567"/>
      </w:pPr>
      <w:rPr>
        <w:rFonts w:hint="default"/>
      </w:rPr>
    </w:lvl>
    <w:lvl w:ilvl="5" w:tplc="6EE4AFC4">
      <w:numFmt w:val="bullet"/>
      <w:lvlText w:val="•"/>
      <w:lvlJc w:val="left"/>
      <w:pPr>
        <w:ind w:left="2802" w:hanging="567"/>
      </w:pPr>
      <w:rPr>
        <w:rFonts w:hint="default"/>
      </w:rPr>
    </w:lvl>
    <w:lvl w:ilvl="6" w:tplc="7B1AF73A">
      <w:numFmt w:val="bullet"/>
      <w:lvlText w:val="•"/>
      <w:lvlJc w:val="left"/>
      <w:pPr>
        <w:ind w:left="3278" w:hanging="567"/>
      </w:pPr>
      <w:rPr>
        <w:rFonts w:hint="default"/>
      </w:rPr>
    </w:lvl>
    <w:lvl w:ilvl="7" w:tplc="2924A556">
      <w:numFmt w:val="bullet"/>
      <w:lvlText w:val="•"/>
      <w:lvlJc w:val="left"/>
      <w:pPr>
        <w:ind w:left="3753" w:hanging="567"/>
      </w:pPr>
      <w:rPr>
        <w:rFonts w:hint="default"/>
      </w:rPr>
    </w:lvl>
    <w:lvl w:ilvl="8" w:tplc="7C0C45CC">
      <w:numFmt w:val="bullet"/>
      <w:lvlText w:val="•"/>
      <w:lvlJc w:val="left"/>
      <w:pPr>
        <w:ind w:left="4229" w:hanging="567"/>
      </w:pPr>
      <w:rPr>
        <w:rFonts w:hint="default"/>
      </w:rPr>
    </w:lvl>
  </w:abstractNum>
  <w:abstractNum w:abstractNumId="21">
    <w:nsid w:val="3DD12F83"/>
    <w:multiLevelType w:val="multilevel"/>
    <w:tmpl w:val="92D4627A"/>
    <w:lvl w:ilvl="0">
      <w:start w:val="1"/>
      <w:numFmt w:val="decimal"/>
      <w:lvlText w:val="%1."/>
      <w:lvlJc w:val="left"/>
      <w:pPr>
        <w:ind w:left="737" w:hanging="709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>
      <w:start w:val="1"/>
      <w:numFmt w:val="decimal"/>
      <w:lvlText w:val="%1.%2."/>
      <w:lvlJc w:val="left"/>
      <w:pPr>
        <w:ind w:left="737" w:hanging="709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647" w:hanging="709"/>
      </w:pPr>
      <w:rPr>
        <w:rFonts w:hint="default"/>
      </w:rPr>
    </w:lvl>
    <w:lvl w:ilvl="3">
      <w:numFmt w:val="bullet"/>
      <w:lvlText w:val="•"/>
      <w:lvlJc w:val="left"/>
      <w:pPr>
        <w:ind w:left="2100" w:hanging="709"/>
      </w:pPr>
      <w:rPr>
        <w:rFonts w:hint="default"/>
      </w:rPr>
    </w:lvl>
    <w:lvl w:ilvl="4">
      <w:numFmt w:val="bullet"/>
      <w:lvlText w:val="•"/>
      <w:lvlJc w:val="left"/>
      <w:pPr>
        <w:ind w:left="2554" w:hanging="709"/>
      </w:pPr>
      <w:rPr>
        <w:rFonts w:hint="default"/>
      </w:rPr>
    </w:lvl>
    <w:lvl w:ilvl="5">
      <w:numFmt w:val="bullet"/>
      <w:lvlText w:val="•"/>
      <w:lvlJc w:val="left"/>
      <w:pPr>
        <w:ind w:left="3007" w:hanging="709"/>
      </w:pPr>
      <w:rPr>
        <w:rFonts w:hint="default"/>
      </w:rPr>
    </w:lvl>
    <w:lvl w:ilvl="6">
      <w:numFmt w:val="bullet"/>
      <w:lvlText w:val="•"/>
      <w:lvlJc w:val="left"/>
      <w:pPr>
        <w:ind w:left="3461" w:hanging="709"/>
      </w:pPr>
      <w:rPr>
        <w:rFonts w:hint="default"/>
      </w:rPr>
    </w:lvl>
    <w:lvl w:ilvl="7">
      <w:numFmt w:val="bullet"/>
      <w:lvlText w:val="•"/>
      <w:lvlJc w:val="left"/>
      <w:pPr>
        <w:ind w:left="3914" w:hanging="709"/>
      </w:pPr>
      <w:rPr>
        <w:rFonts w:hint="default"/>
      </w:rPr>
    </w:lvl>
    <w:lvl w:ilvl="8">
      <w:numFmt w:val="bullet"/>
      <w:lvlText w:val="•"/>
      <w:lvlJc w:val="left"/>
      <w:pPr>
        <w:ind w:left="4368" w:hanging="709"/>
      </w:pPr>
      <w:rPr>
        <w:rFonts w:hint="default"/>
      </w:rPr>
    </w:lvl>
  </w:abstractNum>
  <w:abstractNum w:abstractNumId="22">
    <w:nsid w:val="41DB214E"/>
    <w:multiLevelType w:val="hybridMultilevel"/>
    <w:tmpl w:val="BBBE1B72"/>
    <w:lvl w:ilvl="0" w:tplc="596044E2">
      <w:start w:val="1"/>
      <w:numFmt w:val="decimal"/>
      <w:lvlText w:val="%1"/>
      <w:lvlJc w:val="left"/>
      <w:pPr>
        <w:ind w:left="210" w:hanging="102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8B890A6">
      <w:numFmt w:val="bullet"/>
      <w:lvlText w:val="•"/>
      <w:lvlJc w:val="left"/>
      <w:pPr>
        <w:ind w:left="696" w:hanging="102"/>
      </w:pPr>
      <w:rPr>
        <w:rFonts w:hint="default"/>
      </w:rPr>
    </w:lvl>
    <w:lvl w:ilvl="2" w:tplc="98686C66">
      <w:numFmt w:val="bullet"/>
      <w:lvlText w:val="•"/>
      <w:lvlJc w:val="left"/>
      <w:pPr>
        <w:ind w:left="1172" w:hanging="102"/>
      </w:pPr>
      <w:rPr>
        <w:rFonts w:hint="default"/>
      </w:rPr>
    </w:lvl>
    <w:lvl w:ilvl="3" w:tplc="12BE44CC">
      <w:numFmt w:val="bullet"/>
      <w:lvlText w:val="•"/>
      <w:lvlJc w:val="left"/>
      <w:pPr>
        <w:ind w:left="1648" w:hanging="102"/>
      </w:pPr>
      <w:rPr>
        <w:rFonts w:hint="default"/>
      </w:rPr>
    </w:lvl>
    <w:lvl w:ilvl="4" w:tplc="D98C791E">
      <w:numFmt w:val="bullet"/>
      <w:lvlText w:val="•"/>
      <w:lvlJc w:val="left"/>
      <w:pPr>
        <w:ind w:left="2124" w:hanging="102"/>
      </w:pPr>
      <w:rPr>
        <w:rFonts w:hint="default"/>
      </w:rPr>
    </w:lvl>
    <w:lvl w:ilvl="5" w:tplc="0E368EE0">
      <w:numFmt w:val="bullet"/>
      <w:lvlText w:val="•"/>
      <w:lvlJc w:val="left"/>
      <w:pPr>
        <w:ind w:left="2600" w:hanging="102"/>
      </w:pPr>
      <w:rPr>
        <w:rFonts w:hint="default"/>
      </w:rPr>
    </w:lvl>
    <w:lvl w:ilvl="6" w:tplc="9ADA1CDE">
      <w:numFmt w:val="bullet"/>
      <w:lvlText w:val="•"/>
      <w:lvlJc w:val="left"/>
      <w:pPr>
        <w:ind w:left="3076" w:hanging="102"/>
      </w:pPr>
      <w:rPr>
        <w:rFonts w:hint="default"/>
      </w:rPr>
    </w:lvl>
    <w:lvl w:ilvl="7" w:tplc="E33E6542">
      <w:numFmt w:val="bullet"/>
      <w:lvlText w:val="•"/>
      <w:lvlJc w:val="left"/>
      <w:pPr>
        <w:ind w:left="3552" w:hanging="102"/>
      </w:pPr>
      <w:rPr>
        <w:rFonts w:hint="default"/>
      </w:rPr>
    </w:lvl>
    <w:lvl w:ilvl="8" w:tplc="05C21B96">
      <w:numFmt w:val="bullet"/>
      <w:lvlText w:val="•"/>
      <w:lvlJc w:val="left"/>
      <w:pPr>
        <w:ind w:left="4028" w:hanging="102"/>
      </w:pPr>
      <w:rPr>
        <w:rFonts w:hint="default"/>
      </w:rPr>
    </w:lvl>
  </w:abstractNum>
  <w:abstractNum w:abstractNumId="23">
    <w:nsid w:val="43892A88"/>
    <w:multiLevelType w:val="hybridMultilevel"/>
    <w:tmpl w:val="B8CE4B36"/>
    <w:lvl w:ilvl="0" w:tplc="ED86E814">
      <w:numFmt w:val="bullet"/>
      <w:lvlText w:val="●"/>
      <w:lvlJc w:val="left"/>
      <w:pPr>
        <w:ind w:left="175" w:hanging="25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09AAFAD0">
      <w:numFmt w:val="bullet"/>
      <w:lvlText w:val="●"/>
      <w:lvlJc w:val="left"/>
      <w:pPr>
        <w:ind w:left="1135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AAFAA62E">
      <w:numFmt w:val="bullet"/>
      <w:lvlText w:val="•"/>
      <w:lvlJc w:val="left"/>
      <w:pPr>
        <w:ind w:left="1018" w:hanging="284"/>
      </w:pPr>
      <w:rPr>
        <w:rFonts w:hint="default"/>
      </w:rPr>
    </w:lvl>
    <w:lvl w:ilvl="3" w:tplc="E32816B6">
      <w:numFmt w:val="bullet"/>
      <w:lvlText w:val="•"/>
      <w:lvlJc w:val="left"/>
      <w:pPr>
        <w:ind w:left="896" w:hanging="284"/>
      </w:pPr>
      <w:rPr>
        <w:rFonts w:hint="default"/>
      </w:rPr>
    </w:lvl>
    <w:lvl w:ilvl="4" w:tplc="8CD086C6">
      <w:numFmt w:val="bullet"/>
      <w:lvlText w:val="•"/>
      <w:lvlJc w:val="left"/>
      <w:pPr>
        <w:ind w:left="774" w:hanging="284"/>
      </w:pPr>
      <w:rPr>
        <w:rFonts w:hint="default"/>
      </w:rPr>
    </w:lvl>
    <w:lvl w:ilvl="5" w:tplc="D12E8702">
      <w:numFmt w:val="bullet"/>
      <w:lvlText w:val="•"/>
      <w:lvlJc w:val="left"/>
      <w:pPr>
        <w:ind w:left="652" w:hanging="284"/>
      </w:pPr>
      <w:rPr>
        <w:rFonts w:hint="default"/>
      </w:rPr>
    </w:lvl>
    <w:lvl w:ilvl="6" w:tplc="E81405C2">
      <w:numFmt w:val="bullet"/>
      <w:lvlText w:val="•"/>
      <w:lvlJc w:val="left"/>
      <w:pPr>
        <w:ind w:left="531" w:hanging="284"/>
      </w:pPr>
      <w:rPr>
        <w:rFonts w:hint="default"/>
      </w:rPr>
    </w:lvl>
    <w:lvl w:ilvl="7" w:tplc="210077BA">
      <w:numFmt w:val="bullet"/>
      <w:lvlText w:val="•"/>
      <w:lvlJc w:val="left"/>
      <w:pPr>
        <w:ind w:left="409" w:hanging="284"/>
      </w:pPr>
      <w:rPr>
        <w:rFonts w:hint="default"/>
      </w:rPr>
    </w:lvl>
    <w:lvl w:ilvl="8" w:tplc="BA0A8638">
      <w:numFmt w:val="bullet"/>
      <w:lvlText w:val="•"/>
      <w:lvlJc w:val="left"/>
      <w:pPr>
        <w:ind w:left="287" w:hanging="284"/>
      </w:pPr>
      <w:rPr>
        <w:rFonts w:hint="default"/>
      </w:rPr>
    </w:lvl>
  </w:abstractNum>
  <w:abstractNum w:abstractNumId="24">
    <w:nsid w:val="4447177E"/>
    <w:multiLevelType w:val="hybridMultilevel"/>
    <w:tmpl w:val="DCB00D04"/>
    <w:lvl w:ilvl="0" w:tplc="9B9E687A">
      <w:numFmt w:val="bullet"/>
      <w:lvlText w:val=""/>
      <w:lvlJc w:val="left"/>
      <w:pPr>
        <w:ind w:left="486" w:hanging="287"/>
      </w:pPr>
      <w:rPr>
        <w:rFonts w:ascii="Symbol" w:eastAsia="Symbol" w:hAnsi="Symbol" w:cs="Symbol" w:hint="default"/>
        <w:w w:val="99"/>
        <w:sz w:val="20"/>
        <w:szCs w:val="20"/>
      </w:rPr>
    </w:lvl>
    <w:lvl w:ilvl="1" w:tplc="7DA80CDA">
      <w:numFmt w:val="bullet"/>
      <w:lvlText w:val="•"/>
      <w:lvlJc w:val="left"/>
      <w:pPr>
        <w:ind w:left="964" w:hanging="287"/>
      </w:pPr>
      <w:rPr>
        <w:rFonts w:hint="default"/>
      </w:rPr>
    </w:lvl>
    <w:lvl w:ilvl="2" w:tplc="800A8972">
      <w:numFmt w:val="bullet"/>
      <w:lvlText w:val="•"/>
      <w:lvlJc w:val="left"/>
      <w:pPr>
        <w:ind w:left="1448" w:hanging="287"/>
      </w:pPr>
      <w:rPr>
        <w:rFonts w:hint="default"/>
      </w:rPr>
    </w:lvl>
    <w:lvl w:ilvl="3" w:tplc="4E047738">
      <w:numFmt w:val="bullet"/>
      <w:lvlText w:val="•"/>
      <w:lvlJc w:val="left"/>
      <w:pPr>
        <w:ind w:left="1933" w:hanging="287"/>
      </w:pPr>
      <w:rPr>
        <w:rFonts w:hint="default"/>
      </w:rPr>
    </w:lvl>
    <w:lvl w:ilvl="4" w:tplc="0E4486D2">
      <w:numFmt w:val="bullet"/>
      <w:lvlText w:val="•"/>
      <w:lvlJc w:val="left"/>
      <w:pPr>
        <w:ind w:left="2417" w:hanging="287"/>
      </w:pPr>
      <w:rPr>
        <w:rFonts w:hint="default"/>
      </w:rPr>
    </w:lvl>
    <w:lvl w:ilvl="5" w:tplc="A7120CFE">
      <w:numFmt w:val="bullet"/>
      <w:lvlText w:val="•"/>
      <w:lvlJc w:val="left"/>
      <w:pPr>
        <w:ind w:left="2901" w:hanging="287"/>
      </w:pPr>
      <w:rPr>
        <w:rFonts w:hint="default"/>
      </w:rPr>
    </w:lvl>
    <w:lvl w:ilvl="6" w:tplc="CFEC065A">
      <w:numFmt w:val="bullet"/>
      <w:lvlText w:val="•"/>
      <w:lvlJc w:val="left"/>
      <w:pPr>
        <w:ind w:left="3385" w:hanging="287"/>
      </w:pPr>
      <w:rPr>
        <w:rFonts w:hint="default"/>
      </w:rPr>
    </w:lvl>
    <w:lvl w:ilvl="7" w:tplc="24680FD4">
      <w:numFmt w:val="bullet"/>
      <w:lvlText w:val="•"/>
      <w:lvlJc w:val="left"/>
      <w:pPr>
        <w:ind w:left="3870" w:hanging="287"/>
      </w:pPr>
      <w:rPr>
        <w:rFonts w:hint="default"/>
      </w:rPr>
    </w:lvl>
    <w:lvl w:ilvl="8" w:tplc="A93E5DA2">
      <w:numFmt w:val="bullet"/>
      <w:lvlText w:val="•"/>
      <w:lvlJc w:val="left"/>
      <w:pPr>
        <w:ind w:left="4354" w:hanging="287"/>
      </w:pPr>
      <w:rPr>
        <w:rFonts w:hint="default"/>
      </w:rPr>
    </w:lvl>
  </w:abstractNum>
  <w:abstractNum w:abstractNumId="25">
    <w:nsid w:val="47A13E25"/>
    <w:multiLevelType w:val="hybridMultilevel"/>
    <w:tmpl w:val="B6BA908C"/>
    <w:lvl w:ilvl="0" w:tplc="DB8ABB90">
      <w:numFmt w:val="bullet"/>
      <w:lvlText w:val="-"/>
      <w:lvlJc w:val="left"/>
      <w:pPr>
        <w:ind w:left="1560" w:hanging="7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66EB1A0">
      <w:numFmt w:val="bullet"/>
      <w:lvlText w:val="•"/>
      <w:lvlJc w:val="left"/>
      <w:pPr>
        <w:ind w:left="2594" w:hanging="709"/>
      </w:pPr>
      <w:rPr>
        <w:rFonts w:hint="default"/>
      </w:rPr>
    </w:lvl>
    <w:lvl w:ilvl="2" w:tplc="D9FC500E">
      <w:numFmt w:val="bullet"/>
      <w:lvlText w:val="•"/>
      <w:lvlJc w:val="left"/>
      <w:pPr>
        <w:ind w:left="3629" w:hanging="709"/>
      </w:pPr>
      <w:rPr>
        <w:rFonts w:hint="default"/>
      </w:rPr>
    </w:lvl>
    <w:lvl w:ilvl="3" w:tplc="A8C8928A">
      <w:numFmt w:val="bullet"/>
      <w:lvlText w:val="•"/>
      <w:lvlJc w:val="left"/>
      <w:pPr>
        <w:ind w:left="4663" w:hanging="709"/>
      </w:pPr>
      <w:rPr>
        <w:rFonts w:hint="default"/>
      </w:rPr>
    </w:lvl>
    <w:lvl w:ilvl="4" w:tplc="482AE0BA">
      <w:numFmt w:val="bullet"/>
      <w:lvlText w:val="•"/>
      <w:lvlJc w:val="left"/>
      <w:pPr>
        <w:ind w:left="5698" w:hanging="709"/>
      </w:pPr>
      <w:rPr>
        <w:rFonts w:hint="default"/>
      </w:rPr>
    </w:lvl>
    <w:lvl w:ilvl="5" w:tplc="F6F24752">
      <w:numFmt w:val="bullet"/>
      <w:lvlText w:val="•"/>
      <w:lvlJc w:val="left"/>
      <w:pPr>
        <w:ind w:left="6733" w:hanging="709"/>
      </w:pPr>
      <w:rPr>
        <w:rFonts w:hint="default"/>
      </w:rPr>
    </w:lvl>
    <w:lvl w:ilvl="6" w:tplc="9C92116C">
      <w:numFmt w:val="bullet"/>
      <w:lvlText w:val="•"/>
      <w:lvlJc w:val="left"/>
      <w:pPr>
        <w:ind w:left="7767" w:hanging="709"/>
      </w:pPr>
      <w:rPr>
        <w:rFonts w:hint="default"/>
      </w:rPr>
    </w:lvl>
    <w:lvl w:ilvl="7" w:tplc="BE20438A">
      <w:numFmt w:val="bullet"/>
      <w:lvlText w:val="•"/>
      <w:lvlJc w:val="left"/>
      <w:pPr>
        <w:ind w:left="8802" w:hanging="709"/>
      </w:pPr>
      <w:rPr>
        <w:rFonts w:hint="default"/>
      </w:rPr>
    </w:lvl>
    <w:lvl w:ilvl="8" w:tplc="79A4274E">
      <w:numFmt w:val="bullet"/>
      <w:lvlText w:val="•"/>
      <w:lvlJc w:val="left"/>
      <w:pPr>
        <w:ind w:left="9837" w:hanging="709"/>
      </w:pPr>
      <w:rPr>
        <w:rFonts w:hint="default"/>
      </w:rPr>
    </w:lvl>
  </w:abstractNum>
  <w:abstractNum w:abstractNumId="26">
    <w:nsid w:val="4B3C6F0F"/>
    <w:multiLevelType w:val="hybridMultilevel"/>
    <w:tmpl w:val="C0FAC954"/>
    <w:lvl w:ilvl="0" w:tplc="4418A67E">
      <w:numFmt w:val="bullet"/>
      <w:lvlText w:val="●"/>
      <w:lvlJc w:val="left"/>
      <w:pPr>
        <w:ind w:left="28" w:hanging="18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CE8DF80">
      <w:numFmt w:val="bullet"/>
      <w:lvlText w:val="•"/>
      <w:lvlJc w:val="left"/>
      <w:pPr>
        <w:ind w:left="541" w:hanging="183"/>
      </w:pPr>
      <w:rPr>
        <w:rFonts w:hint="default"/>
      </w:rPr>
    </w:lvl>
    <w:lvl w:ilvl="2" w:tplc="D0FCD474">
      <w:numFmt w:val="bullet"/>
      <w:lvlText w:val="•"/>
      <w:lvlJc w:val="left"/>
      <w:pPr>
        <w:ind w:left="1063" w:hanging="183"/>
      </w:pPr>
      <w:rPr>
        <w:rFonts w:hint="default"/>
      </w:rPr>
    </w:lvl>
    <w:lvl w:ilvl="3" w:tplc="175A55C6">
      <w:numFmt w:val="bullet"/>
      <w:lvlText w:val="•"/>
      <w:lvlJc w:val="left"/>
      <w:pPr>
        <w:ind w:left="1585" w:hanging="183"/>
      </w:pPr>
      <w:rPr>
        <w:rFonts w:hint="default"/>
      </w:rPr>
    </w:lvl>
    <w:lvl w:ilvl="4" w:tplc="06E27B18">
      <w:numFmt w:val="bullet"/>
      <w:lvlText w:val="•"/>
      <w:lvlJc w:val="left"/>
      <w:pPr>
        <w:ind w:left="2107" w:hanging="183"/>
      </w:pPr>
      <w:rPr>
        <w:rFonts w:hint="default"/>
      </w:rPr>
    </w:lvl>
    <w:lvl w:ilvl="5" w:tplc="C5D4EF76">
      <w:numFmt w:val="bullet"/>
      <w:lvlText w:val="•"/>
      <w:lvlJc w:val="left"/>
      <w:pPr>
        <w:ind w:left="2629" w:hanging="183"/>
      </w:pPr>
      <w:rPr>
        <w:rFonts w:hint="default"/>
      </w:rPr>
    </w:lvl>
    <w:lvl w:ilvl="6" w:tplc="2B5CEC0C">
      <w:numFmt w:val="bullet"/>
      <w:lvlText w:val="•"/>
      <w:lvlJc w:val="left"/>
      <w:pPr>
        <w:ind w:left="3151" w:hanging="183"/>
      </w:pPr>
      <w:rPr>
        <w:rFonts w:hint="default"/>
      </w:rPr>
    </w:lvl>
    <w:lvl w:ilvl="7" w:tplc="21A89FCA">
      <w:numFmt w:val="bullet"/>
      <w:lvlText w:val="•"/>
      <w:lvlJc w:val="left"/>
      <w:pPr>
        <w:ind w:left="3673" w:hanging="183"/>
      </w:pPr>
      <w:rPr>
        <w:rFonts w:hint="default"/>
      </w:rPr>
    </w:lvl>
    <w:lvl w:ilvl="8" w:tplc="A59498AA">
      <w:numFmt w:val="bullet"/>
      <w:lvlText w:val="•"/>
      <w:lvlJc w:val="left"/>
      <w:pPr>
        <w:ind w:left="4195" w:hanging="183"/>
      </w:pPr>
      <w:rPr>
        <w:rFonts w:hint="default"/>
      </w:rPr>
    </w:lvl>
  </w:abstractNum>
  <w:abstractNum w:abstractNumId="27">
    <w:nsid w:val="4DC70273"/>
    <w:multiLevelType w:val="hybridMultilevel"/>
    <w:tmpl w:val="3B5EF4A2"/>
    <w:lvl w:ilvl="0" w:tplc="B644CA7A">
      <w:numFmt w:val="bullet"/>
      <w:lvlText w:val="●"/>
      <w:lvlJc w:val="left"/>
      <w:pPr>
        <w:ind w:left="852" w:hanging="25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32C2C5C4">
      <w:numFmt w:val="bullet"/>
      <w:lvlText w:val="•"/>
      <w:lvlJc w:val="left"/>
      <w:pPr>
        <w:ind w:left="1364" w:hanging="250"/>
      </w:pPr>
      <w:rPr>
        <w:rFonts w:hint="default"/>
      </w:rPr>
    </w:lvl>
    <w:lvl w:ilvl="2" w:tplc="67A6E0E4">
      <w:numFmt w:val="bullet"/>
      <w:lvlText w:val="•"/>
      <w:lvlJc w:val="left"/>
      <w:pPr>
        <w:ind w:left="1869" w:hanging="250"/>
      </w:pPr>
      <w:rPr>
        <w:rFonts w:hint="default"/>
      </w:rPr>
    </w:lvl>
    <w:lvl w:ilvl="3" w:tplc="29A61982">
      <w:numFmt w:val="bullet"/>
      <w:lvlText w:val="•"/>
      <w:lvlJc w:val="left"/>
      <w:pPr>
        <w:ind w:left="2373" w:hanging="250"/>
      </w:pPr>
      <w:rPr>
        <w:rFonts w:hint="default"/>
      </w:rPr>
    </w:lvl>
    <w:lvl w:ilvl="4" w:tplc="F202D5F0">
      <w:numFmt w:val="bullet"/>
      <w:lvlText w:val="•"/>
      <w:lvlJc w:val="left"/>
      <w:pPr>
        <w:ind w:left="2878" w:hanging="250"/>
      </w:pPr>
      <w:rPr>
        <w:rFonts w:hint="default"/>
      </w:rPr>
    </w:lvl>
    <w:lvl w:ilvl="5" w:tplc="1AF21E7E">
      <w:numFmt w:val="bullet"/>
      <w:lvlText w:val="•"/>
      <w:lvlJc w:val="left"/>
      <w:pPr>
        <w:ind w:left="3382" w:hanging="250"/>
      </w:pPr>
      <w:rPr>
        <w:rFonts w:hint="default"/>
      </w:rPr>
    </w:lvl>
    <w:lvl w:ilvl="6" w:tplc="4386F940">
      <w:numFmt w:val="bullet"/>
      <w:lvlText w:val="•"/>
      <w:lvlJc w:val="left"/>
      <w:pPr>
        <w:ind w:left="3887" w:hanging="250"/>
      </w:pPr>
      <w:rPr>
        <w:rFonts w:hint="default"/>
      </w:rPr>
    </w:lvl>
    <w:lvl w:ilvl="7" w:tplc="CA48A082">
      <w:numFmt w:val="bullet"/>
      <w:lvlText w:val="•"/>
      <w:lvlJc w:val="left"/>
      <w:pPr>
        <w:ind w:left="4391" w:hanging="250"/>
      </w:pPr>
      <w:rPr>
        <w:rFonts w:hint="default"/>
      </w:rPr>
    </w:lvl>
    <w:lvl w:ilvl="8" w:tplc="0A861A78">
      <w:numFmt w:val="bullet"/>
      <w:lvlText w:val="•"/>
      <w:lvlJc w:val="left"/>
      <w:pPr>
        <w:ind w:left="4896" w:hanging="250"/>
      </w:pPr>
      <w:rPr>
        <w:rFonts w:hint="default"/>
      </w:rPr>
    </w:lvl>
  </w:abstractNum>
  <w:abstractNum w:abstractNumId="28">
    <w:nsid w:val="4FB646C1"/>
    <w:multiLevelType w:val="hybridMultilevel"/>
    <w:tmpl w:val="47E8EB3A"/>
    <w:lvl w:ilvl="0" w:tplc="BC467B04">
      <w:numFmt w:val="bullet"/>
      <w:lvlText w:val="●"/>
      <w:lvlJc w:val="left"/>
      <w:pPr>
        <w:ind w:left="312" w:hanging="284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EDE3DCC">
      <w:numFmt w:val="bullet"/>
      <w:lvlText w:val="•"/>
      <w:lvlJc w:val="left"/>
      <w:pPr>
        <w:ind w:left="815" w:hanging="284"/>
      </w:pPr>
      <w:rPr>
        <w:rFonts w:hint="default"/>
      </w:rPr>
    </w:lvl>
    <w:lvl w:ilvl="2" w:tplc="1EEEF232">
      <w:numFmt w:val="bullet"/>
      <w:lvlText w:val="•"/>
      <w:lvlJc w:val="left"/>
      <w:pPr>
        <w:ind w:left="1311" w:hanging="284"/>
      </w:pPr>
      <w:rPr>
        <w:rFonts w:hint="default"/>
      </w:rPr>
    </w:lvl>
    <w:lvl w:ilvl="3" w:tplc="0658B790">
      <w:numFmt w:val="bullet"/>
      <w:lvlText w:val="•"/>
      <w:lvlJc w:val="left"/>
      <w:pPr>
        <w:ind w:left="1806" w:hanging="284"/>
      </w:pPr>
      <w:rPr>
        <w:rFonts w:hint="default"/>
      </w:rPr>
    </w:lvl>
    <w:lvl w:ilvl="4" w:tplc="9A30A6F2">
      <w:numFmt w:val="bullet"/>
      <w:lvlText w:val="•"/>
      <w:lvlJc w:val="left"/>
      <w:pPr>
        <w:ind w:left="2302" w:hanging="284"/>
      </w:pPr>
      <w:rPr>
        <w:rFonts w:hint="default"/>
      </w:rPr>
    </w:lvl>
    <w:lvl w:ilvl="5" w:tplc="2C9A97A0">
      <w:numFmt w:val="bullet"/>
      <w:lvlText w:val="•"/>
      <w:lvlJc w:val="left"/>
      <w:pPr>
        <w:ind w:left="2797" w:hanging="284"/>
      </w:pPr>
      <w:rPr>
        <w:rFonts w:hint="default"/>
      </w:rPr>
    </w:lvl>
    <w:lvl w:ilvl="6" w:tplc="850C85A8">
      <w:numFmt w:val="bullet"/>
      <w:lvlText w:val="•"/>
      <w:lvlJc w:val="left"/>
      <w:pPr>
        <w:ind w:left="3293" w:hanging="284"/>
      </w:pPr>
      <w:rPr>
        <w:rFonts w:hint="default"/>
      </w:rPr>
    </w:lvl>
    <w:lvl w:ilvl="7" w:tplc="F0A201E0">
      <w:numFmt w:val="bullet"/>
      <w:lvlText w:val="•"/>
      <w:lvlJc w:val="left"/>
      <w:pPr>
        <w:ind w:left="3788" w:hanging="284"/>
      </w:pPr>
      <w:rPr>
        <w:rFonts w:hint="default"/>
      </w:rPr>
    </w:lvl>
    <w:lvl w:ilvl="8" w:tplc="2BBE9B4A"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9">
    <w:nsid w:val="501867B4"/>
    <w:multiLevelType w:val="hybridMultilevel"/>
    <w:tmpl w:val="7B446332"/>
    <w:lvl w:ilvl="0" w:tplc="FBD83400">
      <w:start w:val="1"/>
      <w:numFmt w:val="upperRoman"/>
      <w:lvlText w:val="%1."/>
      <w:lvlJc w:val="left"/>
      <w:pPr>
        <w:ind w:left="1560" w:hanging="709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1" w:tplc="4D589B72">
      <w:start w:val="1"/>
      <w:numFmt w:val="decimal"/>
      <w:lvlText w:val="%2."/>
      <w:lvlJc w:val="left"/>
      <w:pPr>
        <w:ind w:left="1560" w:hanging="709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09DC8588">
      <w:numFmt w:val="bullet"/>
      <w:lvlText w:val="•"/>
      <w:lvlJc w:val="left"/>
      <w:pPr>
        <w:ind w:left="3629" w:hanging="709"/>
      </w:pPr>
      <w:rPr>
        <w:rFonts w:hint="default"/>
      </w:rPr>
    </w:lvl>
    <w:lvl w:ilvl="3" w:tplc="39EC5DD0">
      <w:numFmt w:val="bullet"/>
      <w:lvlText w:val="•"/>
      <w:lvlJc w:val="left"/>
      <w:pPr>
        <w:ind w:left="4663" w:hanging="709"/>
      </w:pPr>
      <w:rPr>
        <w:rFonts w:hint="default"/>
      </w:rPr>
    </w:lvl>
    <w:lvl w:ilvl="4" w:tplc="7ABCE56E">
      <w:numFmt w:val="bullet"/>
      <w:lvlText w:val="•"/>
      <w:lvlJc w:val="left"/>
      <w:pPr>
        <w:ind w:left="5698" w:hanging="709"/>
      </w:pPr>
      <w:rPr>
        <w:rFonts w:hint="default"/>
      </w:rPr>
    </w:lvl>
    <w:lvl w:ilvl="5" w:tplc="3260DE5C">
      <w:numFmt w:val="bullet"/>
      <w:lvlText w:val="•"/>
      <w:lvlJc w:val="left"/>
      <w:pPr>
        <w:ind w:left="6733" w:hanging="709"/>
      </w:pPr>
      <w:rPr>
        <w:rFonts w:hint="default"/>
      </w:rPr>
    </w:lvl>
    <w:lvl w:ilvl="6" w:tplc="2760F054">
      <w:numFmt w:val="bullet"/>
      <w:lvlText w:val="•"/>
      <w:lvlJc w:val="left"/>
      <w:pPr>
        <w:ind w:left="7767" w:hanging="709"/>
      </w:pPr>
      <w:rPr>
        <w:rFonts w:hint="default"/>
      </w:rPr>
    </w:lvl>
    <w:lvl w:ilvl="7" w:tplc="473AD562">
      <w:numFmt w:val="bullet"/>
      <w:lvlText w:val="•"/>
      <w:lvlJc w:val="left"/>
      <w:pPr>
        <w:ind w:left="8802" w:hanging="709"/>
      </w:pPr>
      <w:rPr>
        <w:rFonts w:hint="default"/>
      </w:rPr>
    </w:lvl>
    <w:lvl w:ilvl="8" w:tplc="A2120F18">
      <w:numFmt w:val="bullet"/>
      <w:lvlText w:val="•"/>
      <w:lvlJc w:val="left"/>
      <w:pPr>
        <w:ind w:left="9837" w:hanging="709"/>
      </w:pPr>
      <w:rPr>
        <w:rFonts w:hint="default"/>
      </w:rPr>
    </w:lvl>
  </w:abstractNum>
  <w:abstractNum w:abstractNumId="30">
    <w:nsid w:val="556675C5"/>
    <w:multiLevelType w:val="hybridMultilevel"/>
    <w:tmpl w:val="A31CD94C"/>
    <w:lvl w:ilvl="0" w:tplc="CFFC7618">
      <w:start w:val="3"/>
      <w:numFmt w:val="upperRoman"/>
      <w:lvlText w:val="%1."/>
      <w:lvlJc w:val="left"/>
      <w:pPr>
        <w:ind w:left="1560" w:hanging="709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E3F00754">
      <w:start w:val="1"/>
      <w:numFmt w:val="decimal"/>
      <w:lvlText w:val="%2."/>
      <w:lvlJc w:val="left"/>
      <w:pPr>
        <w:ind w:left="1560" w:hanging="709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04817EC">
      <w:numFmt w:val="bullet"/>
      <w:lvlText w:val="•"/>
      <w:lvlJc w:val="left"/>
      <w:pPr>
        <w:ind w:left="3629" w:hanging="709"/>
      </w:pPr>
      <w:rPr>
        <w:rFonts w:hint="default"/>
      </w:rPr>
    </w:lvl>
    <w:lvl w:ilvl="3" w:tplc="13CCF74C">
      <w:numFmt w:val="bullet"/>
      <w:lvlText w:val="•"/>
      <w:lvlJc w:val="left"/>
      <w:pPr>
        <w:ind w:left="4663" w:hanging="709"/>
      </w:pPr>
      <w:rPr>
        <w:rFonts w:hint="default"/>
      </w:rPr>
    </w:lvl>
    <w:lvl w:ilvl="4" w:tplc="B900C8EA">
      <w:numFmt w:val="bullet"/>
      <w:lvlText w:val="•"/>
      <w:lvlJc w:val="left"/>
      <w:pPr>
        <w:ind w:left="5698" w:hanging="709"/>
      </w:pPr>
      <w:rPr>
        <w:rFonts w:hint="default"/>
      </w:rPr>
    </w:lvl>
    <w:lvl w:ilvl="5" w:tplc="6DC0F5AC">
      <w:numFmt w:val="bullet"/>
      <w:lvlText w:val="•"/>
      <w:lvlJc w:val="left"/>
      <w:pPr>
        <w:ind w:left="6733" w:hanging="709"/>
      </w:pPr>
      <w:rPr>
        <w:rFonts w:hint="default"/>
      </w:rPr>
    </w:lvl>
    <w:lvl w:ilvl="6" w:tplc="91502F28">
      <w:numFmt w:val="bullet"/>
      <w:lvlText w:val="•"/>
      <w:lvlJc w:val="left"/>
      <w:pPr>
        <w:ind w:left="7767" w:hanging="709"/>
      </w:pPr>
      <w:rPr>
        <w:rFonts w:hint="default"/>
      </w:rPr>
    </w:lvl>
    <w:lvl w:ilvl="7" w:tplc="76E46622">
      <w:numFmt w:val="bullet"/>
      <w:lvlText w:val="•"/>
      <w:lvlJc w:val="left"/>
      <w:pPr>
        <w:ind w:left="8802" w:hanging="709"/>
      </w:pPr>
      <w:rPr>
        <w:rFonts w:hint="default"/>
      </w:rPr>
    </w:lvl>
    <w:lvl w:ilvl="8" w:tplc="C0F64AF0">
      <w:numFmt w:val="bullet"/>
      <w:lvlText w:val="•"/>
      <w:lvlJc w:val="left"/>
      <w:pPr>
        <w:ind w:left="9837" w:hanging="709"/>
      </w:pPr>
      <w:rPr>
        <w:rFonts w:hint="default"/>
      </w:rPr>
    </w:lvl>
  </w:abstractNum>
  <w:abstractNum w:abstractNumId="31">
    <w:nsid w:val="56B6409F"/>
    <w:multiLevelType w:val="hybridMultilevel"/>
    <w:tmpl w:val="A560C940"/>
    <w:lvl w:ilvl="0" w:tplc="4738BD7E">
      <w:numFmt w:val="bullet"/>
      <w:lvlText w:val="-"/>
      <w:lvlJc w:val="left"/>
      <w:pPr>
        <w:ind w:left="1560" w:hanging="709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14BE1A2C">
      <w:numFmt w:val="bullet"/>
      <w:lvlText w:val="•"/>
      <w:lvlJc w:val="left"/>
      <w:pPr>
        <w:ind w:left="2594" w:hanging="709"/>
      </w:pPr>
      <w:rPr>
        <w:rFonts w:hint="default"/>
      </w:rPr>
    </w:lvl>
    <w:lvl w:ilvl="2" w:tplc="6A42CD22">
      <w:numFmt w:val="bullet"/>
      <w:lvlText w:val="•"/>
      <w:lvlJc w:val="left"/>
      <w:pPr>
        <w:ind w:left="3629" w:hanging="709"/>
      </w:pPr>
      <w:rPr>
        <w:rFonts w:hint="default"/>
      </w:rPr>
    </w:lvl>
    <w:lvl w:ilvl="3" w:tplc="4AC24812">
      <w:numFmt w:val="bullet"/>
      <w:lvlText w:val="•"/>
      <w:lvlJc w:val="left"/>
      <w:pPr>
        <w:ind w:left="4663" w:hanging="709"/>
      </w:pPr>
      <w:rPr>
        <w:rFonts w:hint="default"/>
      </w:rPr>
    </w:lvl>
    <w:lvl w:ilvl="4" w:tplc="5EF8E3AA">
      <w:numFmt w:val="bullet"/>
      <w:lvlText w:val="•"/>
      <w:lvlJc w:val="left"/>
      <w:pPr>
        <w:ind w:left="5698" w:hanging="709"/>
      </w:pPr>
      <w:rPr>
        <w:rFonts w:hint="default"/>
      </w:rPr>
    </w:lvl>
    <w:lvl w:ilvl="5" w:tplc="8B0E31FC">
      <w:numFmt w:val="bullet"/>
      <w:lvlText w:val="•"/>
      <w:lvlJc w:val="left"/>
      <w:pPr>
        <w:ind w:left="6733" w:hanging="709"/>
      </w:pPr>
      <w:rPr>
        <w:rFonts w:hint="default"/>
      </w:rPr>
    </w:lvl>
    <w:lvl w:ilvl="6" w:tplc="081458F4">
      <w:numFmt w:val="bullet"/>
      <w:lvlText w:val="•"/>
      <w:lvlJc w:val="left"/>
      <w:pPr>
        <w:ind w:left="7767" w:hanging="709"/>
      </w:pPr>
      <w:rPr>
        <w:rFonts w:hint="default"/>
      </w:rPr>
    </w:lvl>
    <w:lvl w:ilvl="7" w:tplc="19C628CC">
      <w:numFmt w:val="bullet"/>
      <w:lvlText w:val="•"/>
      <w:lvlJc w:val="left"/>
      <w:pPr>
        <w:ind w:left="8802" w:hanging="709"/>
      </w:pPr>
      <w:rPr>
        <w:rFonts w:hint="default"/>
      </w:rPr>
    </w:lvl>
    <w:lvl w:ilvl="8" w:tplc="A25C33A4">
      <w:numFmt w:val="bullet"/>
      <w:lvlText w:val="•"/>
      <w:lvlJc w:val="left"/>
      <w:pPr>
        <w:ind w:left="9837" w:hanging="709"/>
      </w:pPr>
      <w:rPr>
        <w:rFonts w:hint="default"/>
      </w:rPr>
    </w:lvl>
  </w:abstractNum>
  <w:abstractNum w:abstractNumId="32">
    <w:nsid w:val="597407E4"/>
    <w:multiLevelType w:val="hybridMultilevel"/>
    <w:tmpl w:val="F2FE7F38"/>
    <w:lvl w:ilvl="0" w:tplc="0F2423B6">
      <w:start w:val="3"/>
      <w:numFmt w:val="decimal"/>
      <w:lvlText w:val="%1."/>
      <w:lvlJc w:val="left"/>
      <w:pPr>
        <w:ind w:left="1560" w:hanging="709"/>
      </w:pPr>
      <w:rPr>
        <w:rFonts w:hint="default"/>
        <w:b/>
        <w:bCs/>
        <w:spacing w:val="-2"/>
        <w:w w:val="100"/>
      </w:rPr>
    </w:lvl>
    <w:lvl w:ilvl="1" w:tplc="3E60638A">
      <w:numFmt w:val="bullet"/>
      <w:lvlText w:val="•"/>
      <w:lvlJc w:val="left"/>
      <w:pPr>
        <w:ind w:left="1994" w:hanging="709"/>
      </w:pPr>
      <w:rPr>
        <w:rFonts w:hint="default"/>
      </w:rPr>
    </w:lvl>
    <w:lvl w:ilvl="2" w:tplc="1C600CE6">
      <w:numFmt w:val="bullet"/>
      <w:lvlText w:val="•"/>
      <w:lvlJc w:val="left"/>
      <w:pPr>
        <w:ind w:left="2429" w:hanging="709"/>
      </w:pPr>
      <w:rPr>
        <w:rFonts w:hint="default"/>
      </w:rPr>
    </w:lvl>
    <w:lvl w:ilvl="3" w:tplc="4E64A950">
      <w:numFmt w:val="bullet"/>
      <w:lvlText w:val="•"/>
      <w:lvlJc w:val="left"/>
      <w:pPr>
        <w:ind w:left="2863" w:hanging="709"/>
      </w:pPr>
      <w:rPr>
        <w:rFonts w:hint="default"/>
      </w:rPr>
    </w:lvl>
    <w:lvl w:ilvl="4" w:tplc="10528ED6">
      <w:numFmt w:val="bullet"/>
      <w:lvlText w:val="•"/>
      <w:lvlJc w:val="left"/>
      <w:pPr>
        <w:ind w:left="3298" w:hanging="709"/>
      </w:pPr>
      <w:rPr>
        <w:rFonts w:hint="default"/>
      </w:rPr>
    </w:lvl>
    <w:lvl w:ilvl="5" w:tplc="3536C2BE">
      <w:numFmt w:val="bullet"/>
      <w:lvlText w:val="•"/>
      <w:lvlJc w:val="left"/>
      <w:pPr>
        <w:ind w:left="3732" w:hanging="709"/>
      </w:pPr>
      <w:rPr>
        <w:rFonts w:hint="default"/>
      </w:rPr>
    </w:lvl>
    <w:lvl w:ilvl="6" w:tplc="805602B0">
      <w:numFmt w:val="bullet"/>
      <w:lvlText w:val="•"/>
      <w:lvlJc w:val="left"/>
      <w:pPr>
        <w:ind w:left="4167" w:hanging="709"/>
      </w:pPr>
      <w:rPr>
        <w:rFonts w:hint="default"/>
      </w:rPr>
    </w:lvl>
    <w:lvl w:ilvl="7" w:tplc="5FF23B16">
      <w:numFmt w:val="bullet"/>
      <w:lvlText w:val="•"/>
      <w:lvlJc w:val="left"/>
      <w:pPr>
        <w:ind w:left="4601" w:hanging="709"/>
      </w:pPr>
      <w:rPr>
        <w:rFonts w:hint="default"/>
      </w:rPr>
    </w:lvl>
    <w:lvl w:ilvl="8" w:tplc="44B8993C">
      <w:numFmt w:val="bullet"/>
      <w:lvlText w:val="•"/>
      <w:lvlJc w:val="left"/>
      <w:pPr>
        <w:ind w:left="5036" w:hanging="709"/>
      </w:pPr>
      <w:rPr>
        <w:rFonts w:hint="default"/>
      </w:rPr>
    </w:lvl>
  </w:abstractNum>
  <w:abstractNum w:abstractNumId="33">
    <w:nsid w:val="63114C79"/>
    <w:multiLevelType w:val="multilevel"/>
    <w:tmpl w:val="3CE6AB62"/>
    <w:lvl w:ilvl="0">
      <w:start w:val="4"/>
      <w:numFmt w:val="decimal"/>
      <w:lvlText w:val="%1"/>
      <w:lvlJc w:val="left"/>
      <w:pPr>
        <w:ind w:left="1560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60" w:hanging="709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65" w:hanging="709"/>
      </w:pPr>
      <w:rPr>
        <w:rFonts w:hint="default"/>
      </w:rPr>
    </w:lvl>
    <w:lvl w:ilvl="3">
      <w:numFmt w:val="bullet"/>
      <w:lvlText w:val="•"/>
      <w:lvlJc w:val="left"/>
      <w:pPr>
        <w:ind w:left="3068" w:hanging="709"/>
      </w:pPr>
      <w:rPr>
        <w:rFonts w:hint="default"/>
      </w:rPr>
    </w:lvl>
    <w:lvl w:ilvl="4">
      <w:numFmt w:val="bullet"/>
      <w:lvlText w:val="•"/>
      <w:lvlJc w:val="left"/>
      <w:pPr>
        <w:ind w:left="3571" w:hanging="709"/>
      </w:pPr>
      <w:rPr>
        <w:rFonts w:hint="default"/>
      </w:rPr>
    </w:lvl>
    <w:lvl w:ilvl="5">
      <w:numFmt w:val="bullet"/>
      <w:lvlText w:val="•"/>
      <w:lvlJc w:val="left"/>
      <w:pPr>
        <w:ind w:left="4074" w:hanging="709"/>
      </w:pPr>
      <w:rPr>
        <w:rFonts w:hint="default"/>
      </w:rPr>
    </w:lvl>
    <w:lvl w:ilvl="6">
      <w:numFmt w:val="bullet"/>
      <w:lvlText w:val="•"/>
      <w:lvlJc w:val="left"/>
      <w:pPr>
        <w:ind w:left="4577" w:hanging="709"/>
      </w:pPr>
      <w:rPr>
        <w:rFonts w:hint="default"/>
      </w:rPr>
    </w:lvl>
    <w:lvl w:ilvl="7">
      <w:numFmt w:val="bullet"/>
      <w:lvlText w:val="•"/>
      <w:lvlJc w:val="left"/>
      <w:pPr>
        <w:ind w:left="5080" w:hanging="709"/>
      </w:pPr>
      <w:rPr>
        <w:rFonts w:hint="default"/>
      </w:rPr>
    </w:lvl>
    <w:lvl w:ilvl="8">
      <w:numFmt w:val="bullet"/>
      <w:lvlText w:val="•"/>
      <w:lvlJc w:val="left"/>
      <w:pPr>
        <w:ind w:left="5583" w:hanging="709"/>
      </w:pPr>
      <w:rPr>
        <w:rFonts w:hint="default"/>
      </w:rPr>
    </w:lvl>
  </w:abstractNum>
  <w:abstractNum w:abstractNumId="34">
    <w:nsid w:val="63EA44D9"/>
    <w:multiLevelType w:val="hybridMultilevel"/>
    <w:tmpl w:val="F426DB4E"/>
    <w:lvl w:ilvl="0" w:tplc="E07CAAD8">
      <w:numFmt w:val="bullet"/>
      <w:lvlText w:val="●"/>
      <w:lvlJc w:val="left"/>
      <w:pPr>
        <w:ind w:left="170" w:hanging="195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C22CBEEC">
      <w:numFmt w:val="bullet"/>
      <w:lvlText w:val="•"/>
      <w:lvlJc w:val="left"/>
      <w:pPr>
        <w:ind w:left="688" w:hanging="195"/>
      </w:pPr>
      <w:rPr>
        <w:rFonts w:hint="default"/>
      </w:rPr>
    </w:lvl>
    <w:lvl w:ilvl="2" w:tplc="EAD80D8A">
      <w:numFmt w:val="bullet"/>
      <w:lvlText w:val="•"/>
      <w:lvlJc w:val="left"/>
      <w:pPr>
        <w:ind w:left="1197" w:hanging="195"/>
      </w:pPr>
      <w:rPr>
        <w:rFonts w:hint="default"/>
      </w:rPr>
    </w:lvl>
    <w:lvl w:ilvl="3" w:tplc="A438AB12">
      <w:numFmt w:val="bullet"/>
      <w:lvlText w:val="•"/>
      <w:lvlJc w:val="left"/>
      <w:pPr>
        <w:ind w:left="1706" w:hanging="195"/>
      </w:pPr>
      <w:rPr>
        <w:rFonts w:hint="default"/>
      </w:rPr>
    </w:lvl>
    <w:lvl w:ilvl="4" w:tplc="6908B20A">
      <w:numFmt w:val="bullet"/>
      <w:lvlText w:val="•"/>
      <w:lvlJc w:val="left"/>
      <w:pPr>
        <w:ind w:left="2215" w:hanging="195"/>
      </w:pPr>
      <w:rPr>
        <w:rFonts w:hint="default"/>
      </w:rPr>
    </w:lvl>
    <w:lvl w:ilvl="5" w:tplc="9CB2CE22">
      <w:numFmt w:val="bullet"/>
      <w:lvlText w:val="•"/>
      <w:lvlJc w:val="left"/>
      <w:pPr>
        <w:ind w:left="2724" w:hanging="195"/>
      </w:pPr>
      <w:rPr>
        <w:rFonts w:hint="default"/>
      </w:rPr>
    </w:lvl>
    <w:lvl w:ilvl="6" w:tplc="8408866A">
      <w:numFmt w:val="bullet"/>
      <w:lvlText w:val="•"/>
      <w:lvlJc w:val="left"/>
      <w:pPr>
        <w:ind w:left="3233" w:hanging="195"/>
      </w:pPr>
      <w:rPr>
        <w:rFonts w:hint="default"/>
      </w:rPr>
    </w:lvl>
    <w:lvl w:ilvl="7" w:tplc="F4FE4412">
      <w:numFmt w:val="bullet"/>
      <w:lvlText w:val="•"/>
      <w:lvlJc w:val="left"/>
      <w:pPr>
        <w:ind w:left="3742" w:hanging="195"/>
      </w:pPr>
      <w:rPr>
        <w:rFonts w:hint="default"/>
      </w:rPr>
    </w:lvl>
    <w:lvl w:ilvl="8" w:tplc="DEAE43BE">
      <w:numFmt w:val="bullet"/>
      <w:lvlText w:val="•"/>
      <w:lvlJc w:val="left"/>
      <w:pPr>
        <w:ind w:left="4251" w:hanging="195"/>
      </w:pPr>
      <w:rPr>
        <w:rFonts w:hint="default"/>
      </w:rPr>
    </w:lvl>
  </w:abstractNum>
  <w:abstractNum w:abstractNumId="35">
    <w:nsid w:val="66A5129A"/>
    <w:multiLevelType w:val="hybridMultilevel"/>
    <w:tmpl w:val="95FA0742"/>
    <w:lvl w:ilvl="0" w:tplc="E93E7BEA">
      <w:start w:val="5"/>
      <w:numFmt w:val="decimal"/>
      <w:lvlText w:val="%1."/>
      <w:lvlJc w:val="left"/>
      <w:pPr>
        <w:ind w:left="660" w:hanging="32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</w:rPr>
    </w:lvl>
    <w:lvl w:ilvl="1" w:tplc="251ACADE">
      <w:numFmt w:val="bullet"/>
      <w:lvlText w:val="•"/>
      <w:lvlJc w:val="left"/>
      <w:pPr>
        <w:ind w:left="1112" w:hanging="320"/>
      </w:pPr>
      <w:rPr>
        <w:rFonts w:hint="default"/>
      </w:rPr>
    </w:lvl>
    <w:lvl w:ilvl="2" w:tplc="443E661C">
      <w:numFmt w:val="bullet"/>
      <w:lvlText w:val="•"/>
      <w:lvlJc w:val="left"/>
      <w:pPr>
        <w:ind w:left="1564" w:hanging="320"/>
      </w:pPr>
      <w:rPr>
        <w:rFonts w:hint="default"/>
      </w:rPr>
    </w:lvl>
    <w:lvl w:ilvl="3" w:tplc="C2326D9A">
      <w:numFmt w:val="bullet"/>
      <w:lvlText w:val="•"/>
      <w:lvlJc w:val="left"/>
      <w:pPr>
        <w:ind w:left="2016" w:hanging="320"/>
      </w:pPr>
      <w:rPr>
        <w:rFonts w:hint="default"/>
      </w:rPr>
    </w:lvl>
    <w:lvl w:ilvl="4" w:tplc="06C4D992">
      <w:numFmt w:val="bullet"/>
      <w:lvlText w:val="•"/>
      <w:lvlJc w:val="left"/>
      <w:pPr>
        <w:ind w:left="2468" w:hanging="320"/>
      </w:pPr>
      <w:rPr>
        <w:rFonts w:hint="default"/>
      </w:rPr>
    </w:lvl>
    <w:lvl w:ilvl="5" w:tplc="4166413A">
      <w:numFmt w:val="bullet"/>
      <w:lvlText w:val="•"/>
      <w:lvlJc w:val="left"/>
      <w:pPr>
        <w:ind w:left="2920" w:hanging="320"/>
      </w:pPr>
      <w:rPr>
        <w:rFonts w:hint="default"/>
      </w:rPr>
    </w:lvl>
    <w:lvl w:ilvl="6" w:tplc="D04A541A">
      <w:numFmt w:val="bullet"/>
      <w:lvlText w:val="•"/>
      <w:lvlJc w:val="left"/>
      <w:pPr>
        <w:ind w:left="3372" w:hanging="320"/>
      </w:pPr>
      <w:rPr>
        <w:rFonts w:hint="default"/>
      </w:rPr>
    </w:lvl>
    <w:lvl w:ilvl="7" w:tplc="D428A63C">
      <w:numFmt w:val="bullet"/>
      <w:lvlText w:val="•"/>
      <w:lvlJc w:val="left"/>
      <w:pPr>
        <w:ind w:left="3824" w:hanging="320"/>
      </w:pPr>
      <w:rPr>
        <w:rFonts w:hint="default"/>
      </w:rPr>
    </w:lvl>
    <w:lvl w:ilvl="8" w:tplc="DBA28726">
      <w:numFmt w:val="bullet"/>
      <w:lvlText w:val="•"/>
      <w:lvlJc w:val="left"/>
      <w:pPr>
        <w:ind w:left="4276" w:hanging="320"/>
      </w:pPr>
      <w:rPr>
        <w:rFonts w:hint="default"/>
      </w:rPr>
    </w:lvl>
  </w:abstractNum>
  <w:abstractNum w:abstractNumId="36">
    <w:nsid w:val="68E44439"/>
    <w:multiLevelType w:val="hybridMultilevel"/>
    <w:tmpl w:val="0248ED96"/>
    <w:lvl w:ilvl="0" w:tplc="1444E5C8">
      <w:numFmt w:val="bullet"/>
      <w:lvlText w:val="●"/>
      <w:lvlJc w:val="left"/>
      <w:pPr>
        <w:ind w:left="181" w:hanging="16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ADDEB8C8">
      <w:numFmt w:val="bullet"/>
      <w:lvlText w:val="•"/>
      <w:lvlJc w:val="left"/>
      <w:pPr>
        <w:ind w:left="702" w:hanging="166"/>
      </w:pPr>
      <w:rPr>
        <w:rFonts w:hint="default"/>
      </w:rPr>
    </w:lvl>
    <w:lvl w:ilvl="2" w:tplc="771AA458">
      <w:numFmt w:val="bullet"/>
      <w:lvlText w:val="•"/>
      <w:lvlJc w:val="left"/>
      <w:pPr>
        <w:ind w:left="1225" w:hanging="166"/>
      </w:pPr>
      <w:rPr>
        <w:rFonts w:hint="default"/>
      </w:rPr>
    </w:lvl>
    <w:lvl w:ilvl="3" w:tplc="54383B1A">
      <w:numFmt w:val="bullet"/>
      <w:lvlText w:val="•"/>
      <w:lvlJc w:val="left"/>
      <w:pPr>
        <w:ind w:left="1748" w:hanging="166"/>
      </w:pPr>
      <w:rPr>
        <w:rFonts w:hint="default"/>
      </w:rPr>
    </w:lvl>
    <w:lvl w:ilvl="4" w:tplc="B748FA44">
      <w:numFmt w:val="bullet"/>
      <w:lvlText w:val="•"/>
      <w:lvlJc w:val="left"/>
      <w:pPr>
        <w:ind w:left="2270" w:hanging="166"/>
      </w:pPr>
      <w:rPr>
        <w:rFonts w:hint="default"/>
      </w:rPr>
    </w:lvl>
    <w:lvl w:ilvl="5" w:tplc="9EF257A2">
      <w:numFmt w:val="bullet"/>
      <w:lvlText w:val="•"/>
      <w:lvlJc w:val="left"/>
      <w:pPr>
        <w:ind w:left="2793" w:hanging="166"/>
      </w:pPr>
      <w:rPr>
        <w:rFonts w:hint="default"/>
      </w:rPr>
    </w:lvl>
    <w:lvl w:ilvl="6" w:tplc="489CD616">
      <w:numFmt w:val="bullet"/>
      <w:lvlText w:val="•"/>
      <w:lvlJc w:val="left"/>
      <w:pPr>
        <w:ind w:left="3316" w:hanging="166"/>
      </w:pPr>
      <w:rPr>
        <w:rFonts w:hint="default"/>
      </w:rPr>
    </w:lvl>
    <w:lvl w:ilvl="7" w:tplc="C39E3030">
      <w:numFmt w:val="bullet"/>
      <w:lvlText w:val="•"/>
      <w:lvlJc w:val="left"/>
      <w:pPr>
        <w:ind w:left="3838" w:hanging="166"/>
      </w:pPr>
      <w:rPr>
        <w:rFonts w:hint="default"/>
      </w:rPr>
    </w:lvl>
    <w:lvl w:ilvl="8" w:tplc="0DF27F62">
      <w:numFmt w:val="bullet"/>
      <w:lvlText w:val="•"/>
      <w:lvlJc w:val="left"/>
      <w:pPr>
        <w:ind w:left="4361" w:hanging="166"/>
      </w:pPr>
      <w:rPr>
        <w:rFonts w:hint="default"/>
      </w:rPr>
    </w:lvl>
  </w:abstractNum>
  <w:abstractNum w:abstractNumId="37">
    <w:nsid w:val="6954082C"/>
    <w:multiLevelType w:val="hybridMultilevel"/>
    <w:tmpl w:val="707E154A"/>
    <w:lvl w:ilvl="0" w:tplc="F7D41FE4">
      <w:start w:val="1"/>
      <w:numFmt w:val="upperLetter"/>
      <w:lvlText w:val="%1"/>
      <w:lvlJc w:val="left"/>
      <w:pPr>
        <w:ind w:left="737" w:hanging="70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C8B2E3CE">
      <w:numFmt w:val="bullet"/>
      <w:lvlText w:val="•"/>
      <w:lvlJc w:val="left"/>
      <w:pPr>
        <w:ind w:left="1193" w:hanging="709"/>
      </w:pPr>
      <w:rPr>
        <w:rFonts w:hint="default"/>
      </w:rPr>
    </w:lvl>
    <w:lvl w:ilvl="2" w:tplc="04D4B04C">
      <w:numFmt w:val="bullet"/>
      <w:lvlText w:val="•"/>
      <w:lvlJc w:val="left"/>
      <w:pPr>
        <w:ind w:left="1647" w:hanging="709"/>
      </w:pPr>
      <w:rPr>
        <w:rFonts w:hint="default"/>
      </w:rPr>
    </w:lvl>
    <w:lvl w:ilvl="3" w:tplc="F0EAC89A">
      <w:numFmt w:val="bullet"/>
      <w:lvlText w:val="•"/>
      <w:lvlJc w:val="left"/>
      <w:pPr>
        <w:ind w:left="2100" w:hanging="709"/>
      </w:pPr>
      <w:rPr>
        <w:rFonts w:hint="default"/>
      </w:rPr>
    </w:lvl>
    <w:lvl w:ilvl="4" w:tplc="32FAF730">
      <w:numFmt w:val="bullet"/>
      <w:lvlText w:val="•"/>
      <w:lvlJc w:val="left"/>
      <w:pPr>
        <w:ind w:left="2554" w:hanging="709"/>
      </w:pPr>
      <w:rPr>
        <w:rFonts w:hint="default"/>
      </w:rPr>
    </w:lvl>
    <w:lvl w:ilvl="5" w:tplc="79FC3476">
      <w:numFmt w:val="bullet"/>
      <w:lvlText w:val="•"/>
      <w:lvlJc w:val="left"/>
      <w:pPr>
        <w:ind w:left="3007" w:hanging="709"/>
      </w:pPr>
      <w:rPr>
        <w:rFonts w:hint="default"/>
      </w:rPr>
    </w:lvl>
    <w:lvl w:ilvl="6" w:tplc="00C00496">
      <w:numFmt w:val="bullet"/>
      <w:lvlText w:val="•"/>
      <w:lvlJc w:val="left"/>
      <w:pPr>
        <w:ind w:left="3461" w:hanging="709"/>
      </w:pPr>
      <w:rPr>
        <w:rFonts w:hint="default"/>
      </w:rPr>
    </w:lvl>
    <w:lvl w:ilvl="7" w:tplc="592091AA">
      <w:numFmt w:val="bullet"/>
      <w:lvlText w:val="•"/>
      <w:lvlJc w:val="left"/>
      <w:pPr>
        <w:ind w:left="3914" w:hanging="709"/>
      </w:pPr>
      <w:rPr>
        <w:rFonts w:hint="default"/>
      </w:rPr>
    </w:lvl>
    <w:lvl w:ilvl="8" w:tplc="C66250D6">
      <w:numFmt w:val="bullet"/>
      <w:lvlText w:val="•"/>
      <w:lvlJc w:val="left"/>
      <w:pPr>
        <w:ind w:left="4368" w:hanging="709"/>
      </w:pPr>
      <w:rPr>
        <w:rFonts w:hint="default"/>
      </w:rPr>
    </w:lvl>
  </w:abstractNum>
  <w:abstractNum w:abstractNumId="38">
    <w:nsid w:val="6BD51EBB"/>
    <w:multiLevelType w:val="hybridMultilevel"/>
    <w:tmpl w:val="6A386274"/>
    <w:lvl w:ilvl="0" w:tplc="7DD2824C">
      <w:numFmt w:val="bullet"/>
      <w:lvlText w:val="●"/>
      <w:lvlJc w:val="left"/>
      <w:pPr>
        <w:ind w:left="288" w:hanging="17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E2CCBA6">
      <w:numFmt w:val="bullet"/>
      <w:lvlText w:val="•"/>
      <w:lvlJc w:val="left"/>
      <w:pPr>
        <w:ind w:left="832" w:hanging="173"/>
      </w:pPr>
      <w:rPr>
        <w:rFonts w:hint="default"/>
      </w:rPr>
    </w:lvl>
    <w:lvl w:ilvl="2" w:tplc="5810EE8C">
      <w:numFmt w:val="bullet"/>
      <w:lvlText w:val="•"/>
      <w:lvlJc w:val="left"/>
      <w:pPr>
        <w:ind w:left="1385" w:hanging="173"/>
      </w:pPr>
      <w:rPr>
        <w:rFonts w:hint="default"/>
      </w:rPr>
    </w:lvl>
    <w:lvl w:ilvl="3" w:tplc="2F622A5C">
      <w:numFmt w:val="bullet"/>
      <w:lvlText w:val="•"/>
      <w:lvlJc w:val="left"/>
      <w:pPr>
        <w:ind w:left="1938" w:hanging="173"/>
      </w:pPr>
      <w:rPr>
        <w:rFonts w:hint="default"/>
      </w:rPr>
    </w:lvl>
    <w:lvl w:ilvl="4" w:tplc="749ABDA4">
      <w:numFmt w:val="bullet"/>
      <w:lvlText w:val="•"/>
      <w:lvlJc w:val="left"/>
      <w:pPr>
        <w:ind w:left="2491" w:hanging="173"/>
      </w:pPr>
      <w:rPr>
        <w:rFonts w:hint="default"/>
      </w:rPr>
    </w:lvl>
    <w:lvl w:ilvl="5" w:tplc="B6F20268">
      <w:numFmt w:val="bullet"/>
      <w:lvlText w:val="•"/>
      <w:lvlJc w:val="left"/>
      <w:pPr>
        <w:ind w:left="3044" w:hanging="173"/>
      </w:pPr>
      <w:rPr>
        <w:rFonts w:hint="default"/>
      </w:rPr>
    </w:lvl>
    <w:lvl w:ilvl="6" w:tplc="C6E49F30">
      <w:numFmt w:val="bullet"/>
      <w:lvlText w:val="•"/>
      <w:lvlJc w:val="left"/>
      <w:pPr>
        <w:ind w:left="3596" w:hanging="173"/>
      </w:pPr>
      <w:rPr>
        <w:rFonts w:hint="default"/>
      </w:rPr>
    </w:lvl>
    <w:lvl w:ilvl="7" w:tplc="7186B0D6">
      <w:numFmt w:val="bullet"/>
      <w:lvlText w:val="•"/>
      <w:lvlJc w:val="left"/>
      <w:pPr>
        <w:ind w:left="4149" w:hanging="173"/>
      </w:pPr>
      <w:rPr>
        <w:rFonts w:hint="default"/>
      </w:rPr>
    </w:lvl>
    <w:lvl w:ilvl="8" w:tplc="81F4D972">
      <w:numFmt w:val="bullet"/>
      <w:lvlText w:val="•"/>
      <w:lvlJc w:val="left"/>
      <w:pPr>
        <w:ind w:left="4702" w:hanging="173"/>
      </w:pPr>
      <w:rPr>
        <w:rFonts w:hint="default"/>
      </w:rPr>
    </w:lvl>
  </w:abstractNum>
  <w:abstractNum w:abstractNumId="39">
    <w:nsid w:val="6C5972BE"/>
    <w:multiLevelType w:val="hybridMultilevel"/>
    <w:tmpl w:val="5AC0F7A8"/>
    <w:lvl w:ilvl="0" w:tplc="9AD46652">
      <w:numFmt w:val="bullet"/>
      <w:lvlText w:val="●"/>
      <w:lvlJc w:val="left"/>
      <w:pPr>
        <w:ind w:left="324" w:hanging="493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E61C6C2E">
      <w:numFmt w:val="bullet"/>
      <w:lvlText w:val="•"/>
      <w:lvlJc w:val="left"/>
      <w:pPr>
        <w:ind w:left="830" w:hanging="493"/>
      </w:pPr>
      <w:rPr>
        <w:rFonts w:hint="default"/>
      </w:rPr>
    </w:lvl>
    <w:lvl w:ilvl="2" w:tplc="88640F8A">
      <w:numFmt w:val="bullet"/>
      <w:lvlText w:val="•"/>
      <w:lvlJc w:val="left"/>
      <w:pPr>
        <w:ind w:left="1340" w:hanging="493"/>
      </w:pPr>
      <w:rPr>
        <w:rFonts w:hint="default"/>
      </w:rPr>
    </w:lvl>
    <w:lvl w:ilvl="3" w:tplc="5C00D8A0">
      <w:numFmt w:val="bullet"/>
      <w:lvlText w:val="•"/>
      <w:lvlJc w:val="left"/>
      <w:pPr>
        <w:ind w:left="1850" w:hanging="493"/>
      </w:pPr>
      <w:rPr>
        <w:rFonts w:hint="default"/>
      </w:rPr>
    </w:lvl>
    <w:lvl w:ilvl="4" w:tplc="1D8863D6">
      <w:numFmt w:val="bullet"/>
      <w:lvlText w:val="•"/>
      <w:lvlJc w:val="left"/>
      <w:pPr>
        <w:ind w:left="2360" w:hanging="493"/>
      </w:pPr>
      <w:rPr>
        <w:rFonts w:hint="default"/>
      </w:rPr>
    </w:lvl>
    <w:lvl w:ilvl="5" w:tplc="8DC43E4A">
      <w:numFmt w:val="bullet"/>
      <w:lvlText w:val="•"/>
      <w:lvlJc w:val="left"/>
      <w:pPr>
        <w:ind w:left="2870" w:hanging="493"/>
      </w:pPr>
      <w:rPr>
        <w:rFonts w:hint="default"/>
      </w:rPr>
    </w:lvl>
    <w:lvl w:ilvl="6" w:tplc="1CF08220">
      <w:numFmt w:val="bullet"/>
      <w:lvlText w:val="•"/>
      <w:lvlJc w:val="left"/>
      <w:pPr>
        <w:ind w:left="3380" w:hanging="493"/>
      </w:pPr>
      <w:rPr>
        <w:rFonts w:hint="default"/>
      </w:rPr>
    </w:lvl>
    <w:lvl w:ilvl="7" w:tplc="8C1699BE">
      <w:numFmt w:val="bullet"/>
      <w:lvlText w:val="•"/>
      <w:lvlJc w:val="left"/>
      <w:pPr>
        <w:ind w:left="3890" w:hanging="493"/>
      </w:pPr>
      <w:rPr>
        <w:rFonts w:hint="default"/>
      </w:rPr>
    </w:lvl>
    <w:lvl w:ilvl="8" w:tplc="954C1F68">
      <w:numFmt w:val="bullet"/>
      <w:lvlText w:val="•"/>
      <w:lvlJc w:val="left"/>
      <w:pPr>
        <w:ind w:left="4400" w:hanging="493"/>
      </w:pPr>
      <w:rPr>
        <w:rFonts w:hint="default"/>
      </w:rPr>
    </w:lvl>
  </w:abstractNum>
  <w:abstractNum w:abstractNumId="40">
    <w:nsid w:val="6F84581F"/>
    <w:multiLevelType w:val="hybridMultilevel"/>
    <w:tmpl w:val="ABAEE082"/>
    <w:lvl w:ilvl="0" w:tplc="66820320">
      <w:start w:val="1"/>
      <w:numFmt w:val="upperLetter"/>
      <w:lvlText w:val="%1"/>
      <w:lvlJc w:val="left"/>
      <w:pPr>
        <w:ind w:left="737" w:hanging="709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309677F2">
      <w:numFmt w:val="bullet"/>
      <w:lvlText w:val="•"/>
      <w:lvlJc w:val="left"/>
      <w:pPr>
        <w:ind w:left="1189" w:hanging="709"/>
      </w:pPr>
      <w:rPr>
        <w:rFonts w:hint="default"/>
      </w:rPr>
    </w:lvl>
    <w:lvl w:ilvl="2" w:tplc="1B481C40">
      <w:numFmt w:val="bullet"/>
      <w:lvlText w:val="•"/>
      <w:lvlJc w:val="left"/>
      <w:pPr>
        <w:ind w:left="1639" w:hanging="709"/>
      </w:pPr>
      <w:rPr>
        <w:rFonts w:hint="default"/>
      </w:rPr>
    </w:lvl>
    <w:lvl w:ilvl="3" w:tplc="22BE25BA">
      <w:numFmt w:val="bullet"/>
      <w:lvlText w:val="•"/>
      <w:lvlJc w:val="left"/>
      <w:pPr>
        <w:ind w:left="2089" w:hanging="709"/>
      </w:pPr>
      <w:rPr>
        <w:rFonts w:hint="default"/>
      </w:rPr>
    </w:lvl>
    <w:lvl w:ilvl="4" w:tplc="DE9A3466">
      <w:numFmt w:val="bullet"/>
      <w:lvlText w:val="•"/>
      <w:lvlJc w:val="left"/>
      <w:pPr>
        <w:ind w:left="2539" w:hanging="709"/>
      </w:pPr>
      <w:rPr>
        <w:rFonts w:hint="default"/>
      </w:rPr>
    </w:lvl>
    <w:lvl w:ilvl="5" w:tplc="762C11E4">
      <w:numFmt w:val="bullet"/>
      <w:lvlText w:val="•"/>
      <w:lvlJc w:val="left"/>
      <w:pPr>
        <w:ind w:left="2989" w:hanging="709"/>
      </w:pPr>
      <w:rPr>
        <w:rFonts w:hint="default"/>
      </w:rPr>
    </w:lvl>
    <w:lvl w:ilvl="6" w:tplc="A11C4DB6">
      <w:numFmt w:val="bullet"/>
      <w:lvlText w:val="•"/>
      <w:lvlJc w:val="left"/>
      <w:pPr>
        <w:ind w:left="3439" w:hanging="709"/>
      </w:pPr>
      <w:rPr>
        <w:rFonts w:hint="default"/>
      </w:rPr>
    </w:lvl>
    <w:lvl w:ilvl="7" w:tplc="AA888DEA">
      <w:numFmt w:val="bullet"/>
      <w:lvlText w:val="•"/>
      <w:lvlJc w:val="left"/>
      <w:pPr>
        <w:ind w:left="3889" w:hanging="709"/>
      </w:pPr>
      <w:rPr>
        <w:rFonts w:hint="default"/>
      </w:rPr>
    </w:lvl>
    <w:lvl w:ilvl="8" w:tplc="B904762C">
      <w:numFmt w:val="bullet"/>
      <w:lvlText w:val="•"/>
      <w:lvlJc w:val="left"/>
      <w:pPr>
        <w:ind w:left="4339" w:hanging="709"/>
      </w:pPr>
      <w:rPr>
        <w:rFonts w:hint="default"/>
      </w:rPr>
    </w:lvl>
  </w:abstractNum>
  <w:abstractNum w:abstractNumId="41">
    <w:nsid w:val="6FF55042"/>
    <w:multiLevelType w:val="hybridMultilevel"/>
    <w:tmpl w:val="86947208"/>
    <w:lvl w:ilvl="0" w:tplc="3B349F5E">
      <w:numFmt w:val="bullet"/>
      <w:lvlText w:val="●"/>
      <w:lvlJc w:val="left"/>
      <w:pPr>
        <w:ind w:left="140" w:hanging="245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4C46408">
      <w:numFmt w:val="bullet"/>
      <w:lvlText w:val="•"/>
      <w:lvlJc w:val="left"/>
      <w:pPr>
        <w:ind w:left="647" w:hanging="245"/>
      </w:pPr>
      <w:rPr>
        <w:rFonts w:hint="default"/>
      </w:rPr>
    </w:lvl>
    <w:lvl w:ilvl="2" w:tplc="DF0A1FB4">
      <w:numFmt w:val="bullet"/>
      <w:lvlText w:val="•"/>
      <w:lvlJc w:val="left"/>
      <w:pPr>
        <w:ind w:left="1154" w:hanging="245"/>
      </w:pPr>
      <w:rPr>
        <w:rFonts w:hint="default"/>
      </w:rPr>
    </w:lvl>
    <w:lvl w:ilvl="3" w:tplc="C7B6104A">
      <w:numFmt w:val="bullet"/>
      <w:lvlText w:val="•"/>
      <w:lvlJc w:val="left"/>
      <w:pPr>
        <w:ind w:left="1661" w:hanging="245"/>
      </w:pPr>
      <w:rPr>
        <w:rFonts w:hint="default"/>
      </w:rPr>
    </w:lvl>
    <w:lvl w:ilvl="4" w:tplc="5B4A8A2A">
      <w:numFmt w:val="bullet"/>
      <w:lvlText w:val="•"/>
      <w:lvlJc w:val="left"/>
      <w:pPr>
        <w:ind w:left="2168" w:hanging="245"/>
      </w:pPr>
      <w:rPr>
        <w:rFonts w:hint="default"/>
      </w:rPr>
    </w:lvl>
    <w:lvl w:ilvl="5" w:tplc="174C4312">
      <w:numFmt w:val="bullet"/>
      <w:lvlText w:val="•"/>
      <w:lvlJc w:val="left"/>
      <w:pPr>
        <w:ind w:left="2675" w:hanging="245"/>
      </w:pPr>
      <w:rPr>
        <w:rFonts w:hint="default"/>
      </w:rPr>
    </w:lvl>
    <w:lvl w:ilvl="6" w:tplc="6C1AA49C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9D122740">
      <w:numFmt w:val="bullet"/>
      <w:lvlText w:val="•"/>
      <w:lvlJc w:val="left"/>
      <w:pPr>
        <w:ind w:left="3689" w:hanging="245"/>
      </w:pPr>
      <w:rPr>
        <w:rFonts w:hint="default"/>
      </w:rPr>
    </w:lvl>
    <w:lvl w:ilvl="8" w:tplc="4C62AD3E">
      <w:numFmt w:val="bullet"/>
      <w:lvlText w:val="•"/>
      <w:lvlJc w:val="left"/>
      <w:pPr>
        <w:ind w:left="4196" w:hanging="245"/>
      </w:pPr>
      <w:rPr>
        <w:rFonts w:hint="default"/>
      </w:rPr>
    </w:lvl>
  </w:abstractNum>
  <w:abstractNum w:abstractNumId="42">
    <w:nsid w:val="70362523"/>
    <w:multiLevelType w:val="multilevel"/>
    <w:tmpl w:val="4D5A0D1A"/>
    <w:lvl w:ilvl="0">
      <w:start w:val="4"/>
      <w:numFmt w:val="decimal"/>
      <w:lvlText w:val="%1"/>
      <w:lvlJc w:val="left"/>
      <w:pPr>
        <w:ind w:left="890" w:hanging="709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709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904" w:hanging="709"/>
      </w:pPr>
      <w:rPr>
        <w:rFonts w:hint="default"/>
      </w:rPr>
    </w:lvl>
    <w:lvl w:ilvl="3">
      <w:numFmt w:val="bullet"/>
      <w:lvlText w:val="•"/>
      <w:lvlJc w:val="left"/>
      <w:pPr>
        <w:ind w:left="2405" w:hanging="709"/>
      </w:pPr>
      <w:rPr>
        <w:rFonts w:hint="default"/>
      </w:rPr>
    </w:lvl>
    <w:lvl w:ilvl="4">
      <w:numFmt w:val="bullet"/>
      <w:lvlText w:val="•"/>
      <w:lvlJc w:val="left"/>
      <w:pPr>
        <w:ind w:left="2907" w:hanging="709"/>
      </w:pPr>
      <w:rPr>
        <w:rFonts w:hint="default"/>
      </w:rPr>
    </w:lvl>
    <w:lvl w:ilvl="5">
      <w:numFmt w:val="bullet"/>
      <w:lvlText w:val="•"/>
      <w:lvlJc w:val="left"/>
      <w:pPr>
        <w:ind w:left="3409" w:hanging="709"/>
      </w:pPr>
      <w:rPr>
        <w:rFonts w:hint="default"/>
      </w:rPr>
    </w:lvl>
    <w:lvl w:ilvl="6">
      <w:numFmt w:val="bullet"/>
      <w:lvlText w:val="•"/>
      <w:lvlJc w:val="left"/>
      <w:pPr>
        <w:ind w:left="3911" w:hanging="709"/>
      </w:pPr>
      <w:rPr>
        <w:rFonts w:hint="default"/>
      </w:rPr>
    </w:lvl>
    <w:lvl w:ilvl="7">
      <w:numFmt w:val="bullet"/>
      <w:lvlText w:val="•"/>
      <w:lvlJc w:val="left"/>
      <w:pPr>
        <w:ind w:left="4413" w:hanging="709"/>
      </w:pPr>
      <w:rPr>
        <w:rFonts w:hint="default"/>
      </w:rPr>
    </w:lvl>
    <w:lvl w:ilvl="8">
      <w:numFmt w:val="bullet"/>
      <w:lvlText w:val="•"/>
      <w:lvlJc w:val="left"/>
      <w:pPr>
        <w:ind w:left="4915" w:hanging="709"/>
      </w:pPr>
      <w:rPr>
        <w:rFonts w:hint="default"/>
      </w:rPr>
    </w:lvl>
  </w:abstractNum>
  <w:abstractNum w:abstractNumId="43">
    <w:nsid w:val="7164568F"/>
    <w:multiLevelType w:val="hybridMultilevel"/>
    <w:tmpl w:val="C76E3B40"/>
    <w:lvl w:ilvl="0" w:tplc="831A106A">
      <w:numFmt w:val="bullet"/>
      <w:lvlText w:val="●"/>
      <w:lvlJc w:val="left"/>
      <w:pPr>
        <w:ind w:left="852" w:hanging="418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F32A350A">
      <w:numFmt w:val="bullet"/>
      <w:lvlText w:val="•"/>
      <w:lvlJc w:val="left"/>
      <w:pPr>
        <w:ind w:left="1364" w:hanging="418"/>
      </w:pPr>
      <w:rPr>
        <w:rFonts w:hint="default"/>
      </w:rPr>
    </w:lvl>
    <w:lvl w:ilvl="2" w:tplc="11762A3C">
      <w:numFmt w:val="bullet"/>
      <w:lvlText w:val="•"/>
      <w:lvlJc w:val="left"/>
      <w:pPr>
        <w:ind w:left="1869" w:hanging="418"/>
      </w:pPr>
      <w:rPr>
        <w:rFonts w:hint="default"/>
      </w:rPr>
    </w:lvl>
    <w:lvl w:ilvl="3" w:tplc="BDC6E582">
      <w:numFmt w:val="bullet"/>
      <w:lvlText w:val="•"/>
      <w:lvlJc w:val="left"/>
      <w:pPr>
        <w:ind w:left="2373" w:hanging="418"/>
      </w:pPr>
      <w:rPr>
        <w:rFonts w:hint="default"/>
      </w:rPr>
    </w:lvl>
    <w:lvl w:ilvl="4" w:tplc="627CA698">
      <w:numFmt w:val="bullet"/>
      <w:lvlText w:val="•"/>
      <w:lvlJc w:val="left"/>
      <w:pPr>
        <w:ind w:left="2878" w:hanging="418"/>
      </w:pPr>
      <w:rPr>
        <w:rFonts w:hint="default"/>
      </w:rPr>
    </w:lvl>
    <w:lvl w:ilvl="5" w:tplc="916A089A">
      <w:numFmt w:val="bullet"/>
      <w:lvlText w:val="•"/>
      <w:lvlJc w:val="left"/>
      <w:pPr>
        <w:ind w:left="3382" w:hanging="418"/>
      </w:pPr>
      <w:rPr>
        <w:rFonts w:hint="default"/>
      </w:rPr>
    </w:lvl>
    <w:lvl w:ilvl="6" w:tplc="60249B18">
      <w:numFmt w:val="bullet"/>
      <w:lvlText w:val="•"/>
      <w:lvlJc w:val="left"/>
      <w:pPr>
        <w:ind w:left="3887" w:hanging="418"/>
      </w:pPr>
      <w:rPr>
        <w:rFonts w:hint="default"/>
      </w:rPr>
    </w:lvl>
    <w:lvl w:ilvl="7" w:tplc="89065526">
      <w:numFmt w:val="bullet"/>
      <w:lvlText w:val="•"/>
      <w:lvlJc w:val="left"/>
      <w:pPr>
        <w:ind w:left="4391" w:hanging="418"/>
      </w:pPr>
      <w:rPr>
        <w:rFonts w:hint="default"/>
      </w:rPr>
    </w:lvl>
    <w:lvl w:ilvl="8" w:tplc="F112D370">
      <w:numFmt w:val="bullet"/>
      <w:lvlText w:val="•"/>
      <w:lvlJc w:val="left"/>
      <w:pPr>
        <w:ind w:left="4896" w:hanging="418"/>
      </w:pPr>
      <w:rPr>
        <w:rFonts w:hint="default"/>
      </w:rPr>
    </w:lvl>
  </w:abstractNum>
  <w:abstractNum w:abstractNumId="44">
    <w:nsid w:val="72B309FF"/>
    <w:multiLevelType w:val="hybridMultilevel"/>
    <w:tmpl w:val="52702B62"/>
    <w:lvl w:ilvl="0" w:tplc="C002A9D6">
      <w:numFmt w:val="bullet"/>
      <w:lvlText w:val="●"/>
      <w:lvlJc w:val="left"/>
      <w:pPr>
        <w:ind w:left="200" w:hanging="171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2114624C">
      <w:numFmt w:val="bullet"/>
      <w:lvlText w:val="•"/>
      <w:lvlJc w:val="left"/>
      <w:pPr>
        <w:ind w:left="720" w:hanging="171"/>
      </w:pPr>
      <w:rPr>
        <w:rFonts w:hint="default"/>
      </w:rPr>
    </w:lvl>
    <w:lvl w:ilvl="2" w:tplc="8DF2111E">
      <w:numFmt w:val="bullet"/>
      <w:lvlText w:val="•"/>
      <w:lvlJc w:val="left"/>
      <w:pPr>
        <w:ind w:left="1241" w:hanging="171"/>
      </w:pPr>
      <w:rPr>
        <w:rFonts w:hint="default"/>
      </w:rPr>
    </w:lvl>
    <w:lvl w:ilvl="3" w:tplc="2EB8B0B0">
      <w:numFmt w:val="bullet"/>
      <w:lvlText w:val="•"/>
      <w:lvlJc w:val="left"/>
      <w:pPr>
        <w:ind w:left="1762" w:hanging="171"/>
      </w:pPr>
      <w:rPr>
        <w:rFonts w:hint="default"/>
      </w:rPr>
    </w:lvl>
    <w:lvl w:ilvl="4" w:tplc="BD421632">
      <w:numFmt w:val="bullet"/>
      <w:lvlText w:val="•"/>
      <w:lvlJc w:val="left"/>
      <w:pPr>
        <w:ind w:left="2283" w:hanging="171"/>
      </w:pPr>
      <w:rPr>
        <w:rFonts w:hint="default"/>
      </w:rPr>
    </w:lvl>
    <w:lvl w:ilvl="5" w:tplc="E4C04200">
      <w:numFmt w:val="bullet"/>
      <w:lvlText w:val="•"/>
      <w:lvlJc w:val="left"/>
      <w:pPr>
        <w:ind w:left="2804" w:hanging="171"/>
      </w:pPr>
      <w:rPr>
        <w:rFonts w:hint="default"/>
      </w:rPr>
    </w:lvl>
    <w:lvl w:ilvl="6" w:tplc="62FCBFD8">
      <w:numFmt w:val="bullet"/>
      <w:lvlText w:val="•"/>
      <w:lvlJc w:val="left"/>
      <w:pPr>
        <w:ind w:left="3325" w:hanging="171"/>
      </w:pPr>
      <w:rPr>
        <w:rFonts w:hint="default"/>
      </w:rPr>
    </w:lvl>
    <w:lvl w:ilvl="7" w:tplc="7AD6D978">
      <w:numFmt w:val="bullet"/>
      <w:lvlText w:val="•"/>
      <w:lvlJc w:val="left"/>
      <w:pPr>
        <w:ind w:left="3846" w:hanging="171"/>
      </w:pPr>
      <w:rPr>
        <w:rFonts w:hint="default"/>
      </w:rPr>
    </w:lvl>
    <w:lvl w:ilvl="8" w:tplc="673843A2">
      <w:numFmt w:val="bullet"/>
      <w:lvlText w:val="•"/>
      <w:lvlJc w:val="left"/>
      <w:pPr>
        <w:ind w:left="4367" w:hanging="171"/>
      </w:pPr>
      <w:rPr>
        <w:rFonts w:hint="default"/>
      </w:rPr>
    </w:lvl>
  </w:abstractNum>
  <w:abstractNum w:abstractNumId="45">
    <w:nsid w:val="74EC59DE"/>
    <w:multiLevelType w:val="hybridMultilevel"/>
    <w:tmpl w:val="A19A10B2"/>
    <w:lvl w:ilvl="0" w:tplc="E44CED7E">
      <w:numFmt w:val="bullet"/>
      <w:lvlText w:val="●"/>
      <w:lvlJc w:val="left"/>
      <w:pPr>
        <w:ind w:left="200" w:hanging="360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8B3E5222">
      <w:numFmt w:val="bullet"/>
      <w:lvlText w:val="•"/>
      <w:lvlJc w:val="left"/>
      <w:pPr>
        <w:ind w:left="720" w:hanging="360"/>
      </w:pPr>
      <w:rPr>
        <w:rFonts w:hint="default"/>
      </w:rPr>
    </w:lvl>
    <w:lvl w:ilvl="2" w:tplc="722693C4">
      <w:numFmt w:val="bullet"/>
      <w:lvlText w:val="•"/>
      <w:lvlJc w:val="left"/>
      <w:pPr>
        <w:ind w:left="1241" w:hanging="360"/>
      </w:pPr>
      <w:rPr>
        <w:rFonts w:hint="default"/>
      </w:rPr>
    </w:lvl>
    <w:lvl w:ilvl="3" w:tplc="5100E1C6">
      <w:numFmt w:val="bullet"/>
      <w:lvlText w:val="•"/>
      <w:lvlJc w:val="left"/>
      <w:pPr>
        <w:ind w:left="1762" w:hanging="360"/>
      </w:pPr>
      <w:rPr>
        <w:rFonts w:hint="default"/>
      </w:rPr>
    </w:lvl>
    <w:lvl w:ilvl="4" w:tplc="16EA9068">
      <w:numFmt w:val="bullet"/>
      <w:lvlText w:val="•"/>
      <w:lvlJc w:val="left"/>
      <w:pPr>
        <w:ind w:left="2283" w:hanging="360"/>
      </w:pPr>
      <w:rPr>
        <w:rFonts w:hint="default"/>
      </w:rPr>
    </w:lvl>
    <w:lvl w:ilvl="5" w:tplc="73D40E30">
      <w:numFmt w:val="bullet"/>
      <w:lvlText w:val="•"/>
      <w:lvlJc w:val="left"/>
      <w:pPr>
        <w:ind w:left="2804" w:hanging="360"/>
      </w:pPr>
      <w:rPr>
        <w:rFonts w:hint="default"/>
      </w:rPr>
    </w:lvl>
    <w:lvl w:ilvl="6" w:tplc="A3B018DA">
      <w:numFmt w:val="bullet"/>
      <w:lvlText w:val="•"/>
      <w:lvlJc w:val="left"/>
      <w:pPr>
        <w:ind w:left="3325" w:hanging="360"/>
      </w:pPr>
      <w:rPr>
        <w:rFonts w:hint="default"/>
      </w:rPr>
    </w:lvl>
    <w:lvl w:ilvl="7" w:tplc="D29E8E86">
      <w:numFmt w:val="bullet"/>
      <w:lvlText w:val="•"/>
      <w:lvlJc w:val="left"/>
      <w:pPr>
        <w:ind w:left="3846" w:hanging="360"/>
      </w:pPr>
      <w:rPr>
        <w:rFonts w:hint="default"/>
      </w:rPr>
    </w:lvl>
    <w:lvl w:ilvl="8" w:tplc="4E4C2A46">
      <w:numFmt w:val="bullet"/>
      <w:lvlText w:val="•"/>
      <w:lvlJc w:val="left"/>
      <w:pPr>
        <w:ind w:left="4367" w:hanging="360"/>
      </w:pPr>
      <w:rPr>
        <w:rFonts w:hint="default"/>
      </w:rPr>
    </w:lvl>
  </w:abstractNum>
  <w:abstractNum w:abstractNumId="46">
    <w:nsid w:val="77CF192D"/>
    <w:multiLevelType w:val="hybridMultilevel"/>
    <w:tmpl w:val="26AA90DC"/>
    <w:lvl w:ilvl="0" w:tplc="C30ADE68">
      <w:numFmt w:val="bullet"/>
      <w:lvlText w:val=""/>
      <w:lvlJc w:val="left"/>
      <w:pPr>
        <w:ind w:left="486" w:hanging="287"/>
      </w:pPr>
      <w:rPr>
        <w:rFonts w:ascii="Symbol" w:eastAsia="Symbol" w:hAnsi="Symbol" w:cs="Symbol" w:hint="default"/>
        <w:w w:val="99"/>
        <w:sz w:val="20"/>
        <w:szCs w:val="20"/>
      </w:rPr>
    </w:lvl>
    <w:lvl w:ilvl="1" w:tplc="C4F472BA">
      <w:numFmt w:val="bullet"/>
      <w:lvlText w:val="•"/>
      <w:lvlJc w:val="left"/>
      <w:pPr>
        <w:ind w:left="964" w:hanging="287"/>
      </w:pPr>
      <w:rPr>
        <w:rFonts w:hint="default"/>
      </w:rPr>
    </w:lvl>
    <w:lvl w:ilvl="2" w:tplc="C52822BE">
      <w:numFmt w:val="bullet"/>
      <w:lvlText w:val="•"/>
      <w:lvlJc w:val="left"/>
      <w:pPr>
        <w:ind w:left="1448" w:hanging="287"/>
      </w:pPr>
      <w:rPr>
        <w:rFonts w:hint="default"/>
      </w:rPr>
    </w:lvl>
    <w:lvl w:ilvl="3" w:tplc="13F04A8E">
      <w:numFmt w:val="bullet"/>
      <w:lvlText w:val="•"/>
      <w:lvlJc w:val="left"/>
      <w:pPr>
        <w:ind w:left="1932" w:hanging="287"/>
      </w:pPr>
      <w:rPr>
        <w:rFonts w:hint="default"/>
      </w:rPr>
    </w:lvl>
    <w:lvl w:ilvl="4" w:tplc="AB989A44">
      <w:numFmt w:val="bullet"/>
      <w:lvlText w:val="•"/>
      <w:lvlJc w:val="left"/>
      <w:pPr>
        <w:ind w:left="2416" w:hanging="287"/>
      </w:pPr>
      <w:rPr>
        <w:rFonts w:hint="default"/>
      </w:rPr>
    </w:lvl>
    <w:lvl w:ilvl="5" w:tplc="AFCEFF04">
      <w:numFmt w:val="bullet"/>
      <w:lvlText w:val="•"/>
      <w:lvlJc w:val="left"/>
      <w:pPr>
        <w:ind w:left="2900" w:hanging="287"/>
      </w:pPr>
      <w:rPr>
        <w:rFonts w:hint="default"/>
      </w:rPr>
    </w:lvl>
    <w:lvl w:ilvl="6" w:tplc="001A40BE">
      <w:numFmt w:val="bullet"/>
      <w:lvlText w:val="•"/>
      <w:lvlJc w:val="left"/>
      <w:pPr>
        <w:ind w:left="3384" w:hanging="287"/>
      </w:pPr>
      <w:rPr>
        <w:rFonts w:hint="default"/>
      </w:rPr>
    </w:lvl>
    <w:lvl w:ilvl="7" w:tplc="2DECFEF8">
      <w:numFmt w:val="bullet"/>
      <w:lvlText w:val="•"/>
      <w:lvlJc w:val="left"/>
      <w:pPr>
        <w:ind w:left="3868" w:hanging="287"/>
      </w:pPr>
      <w:rPr>
        <w:rFonts w:hint="default"/>
      </w:rPr>
    </w:lvl>
    <w:lvl w:ilvl="8" w:tplc="32CC3864">
      <w:numFmt w:val="bullet"/>
      <w:lvlText w:val="•"/>
      <w:lvlJc w:val="left"/>
      <w:pPr>
        <w:ind w:left="4353" w:hanging="287"/>
      </w:pPr>
      <w:rPr>
        <w:rFonts w:hint="default"/>
      </w:rPr>
    </w:lvl>
  </w:abstractNum>
  <w:abstractNum w:abstractNumId="47">
    <w:nsid w:val="77F41530"/>
    <w:multiLevelType w:val="multilevel"/>
    <w:tmpl w:val="E9228386"/>
    <w:lvl w:ilvl="0">
      <w:start w:val="3"/>
      <w:numFmt w:val="decimal"/>
      <w:lvlText w:val="%1"/>
      <w:lvlJc w:val="left"/>
      <w:pPr>
        <w:ind w:left="884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709"/>
      </w:pPr>
      <w:rPr>
        <w:rFonts w:ascii="Calibri" w:eastAsia="Calibri" w:hAnsi="Calibri" w:cs="Calibri" w:hint="default"/>
        <w:b/>
        <w:bCs/>
        <w:spacing w:val="-3"/>
        <w:w w:val="99"/>
        <w:sz w:val="24"/>
        <w:szCs w:val="24"/>
      </w:rPr>
    </w:lvl>
    <w:lvl w:ilvl="2">
      <w:numFmt w:val="bullet"/>
      <w:lvlText w:val="●"/>
      <w:lvlJc w:val="left"/>
      <w:pPr>
        <w:ind w:left="852" w:hanging="264"/>
      </w:pPr>
      <w:rPr>
        <w:rFonts w:ascii="Calibri" w:eastAsia="Calibri" w:hAnsi="Calibri" w:cs="Calibri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2009" w:hanging="264"/>
      </w:pPr>
      <w:rPr>
        <w:rFonts w:hint="default"/>
      </w:rPr>
    </w:lvl>
    <w:lvl w:ilvl="4">
      <w:numFmt w:val="bullet"/>
      <w:lvlText w:val="•"/>
      <w:lvlJc w:val="left"/>
      <w:pPr>
        <w:ind w:left="2573" w:hanging="264"/>
      </w:pPr>
      <w:rPr>
        <w:rFonts w:hint="default"/>
      </w:rPr>
    </w:lvl>
    <w:lvl w:ilvl="5">
      <w:numFmt w:val="bullet"/>
      <w:lvlText w:val="•"/>
      <w:lvlJc w:val="left"/>
      <w:pPr>
        <w:ind w:left="3138" w:hanging="264"/>
      </w:pPr>
      <w:rPr>
        <w:rFonts w:hint="default"/>
      </w:rPr>
    </w:lvl>
    <w:lvl w:ilvl="6">
      <w:numFmt w:val="bullet"/>
      <w:lvlText w:val="•"/>
      <w:lvlJc w:val="left"/>
      <w:pPr>
        <w:ind w:left="3702" w:hanging="264"/>
      </w:pPr>
      <w:rPr>
        <w:rFonts w:hint="default"/>
      </w:rPr>
    </w:lvl>
    <w:lvl w:ilvl="7">
      <w:numFmt w:val="bullet"/>
      <w:lvlText w:val="•"/>
      <w:lvlJc w:val="left"/>
      <w:pPr>
        <w:ind w:left="4267" w:hanging="264"/>
      </w:pPr>
      <w:rPr>
        <w:rFonts w:hint="default"/>
      </w:rPr>
    </w:lvl>
    <w:lvl w:ilvl="8">
      <w:numFmt w:val="bullet"/>
      <w:lvlText w:val="•"/>
      <w:lvlJc w:val="left"/>
      <w:pPr>
        <w:ind w:left="4832" w:hanging="264"/>
      </w:pPr>
      <w:rPr>
        <w:rFonts w:hint="default"/>
      </w:rPr>
    </w:lvl>
  </w:abstractNum>
  <w:abstractNum w:abstractNumId="48">
    <w:nsid w:val="7A4E4493"/>
    <w:multiLevelType w:val="hybridMultilevel"/>
    <w:tmpl w:val="DF7897B4"/>
    <w:lvl w:ilvl="0" w:tplc="69EABCE6">
      <w:numFmt w:val="bullet"/>
      <w:lvlText w:val="-"/>
      <w:lvlJc w:val="left"/>
      <w:pPr>
        <w:ind w:left="341" w:hanging="10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6BDA18A0">
      <w:numFmt w:val="bullet"/>
      <w:lvlText w:val="•"/>
      <w:lvlJc w:val="left"/>
      <w:pPr>
        <w:ind w:left="824" w:hanging="106"/>
      </w:pPr>
      <w:rPr>
        <w:rFonts w:hint="default"/>
      </w:rPr>
    </w:lvl>
    <w:lvl w:ilvl="2" w:tplc="0EC2ACAC">
      <w:numFmt w:val="bullet"/>
      <w:lvlText w:val="•"/>
      <w:lvlJc w:val="left"/>
      <w:pPr>
        <w:ind w:left="1308" w:hanging="106"/>
      </w:pPr>
      <w:rPr>
        <w:rFonts w:hint="default"/>
      </w:rPr>
    </w:lvl>
    <w:lvl w:ilvl="3" w:tplc="B1E66602">
      <w:numFmt w:val="bullet"/>
      <w:lvlText w:val="•"/>
      <w:lvlJc w:val="left"/>
      <w:pPr>
        <w:ind w:left="1792" w:hanging="106"/>
      </w:pPr>
      <w:rPr>
        <w:rFonts w:hint="default"/>
      </w:rPr>
    </w:lvl>
    <w:lvl w:ilvl="4" w:tplc="BABA25C4">
      <w:numFmt w:val="bullet"/>
      <w:lvlText w:val="•"/>
      <w:lvlJc w:val="left"/>
      <w:pPr>
        <w:ind w:left="2276" w:hanging="106"/>
      </w:pPr>
      <w:rPr>
        <w:rFonts w:hint="default"/>
      </w:rPr>
    </w:lvl>
    <w:lvl w:ilvl="5" w:tplc="1A8480D6">
      <w:numFmt w:val="bullet"/>
      <w:lvlText w:val="•"/>
      <w:lvlJc w:val="left"/>
      <w:pPr>
        <w:ind w:left="2760" w:hanging="106"/>
      </w:pPr>
      <w:rPr>
        <w:rFonts w:hint="default"/>
      </w:rPr>
    </w:lvl>
    <w:lvl w:ilvl="6" w:tplc="07F0C094">
      <w:numFmt w:val="bullet"/>
      <w:lvlText w:val="•"/>
      <w:lvlJc w:val="left"/>
      <w:pPr>
        <w:ind w:left="3244" w:hanging="106"/>
      </w:pPr>
      <w:rPr>
        <w:rFonts w:hint="default"/>
      </w:rPr>
    </w:lvl>
    <w:lvl w:ilvl="7" w:tplc="65E6A92C">
      <w:numFmt w:val="bullet"/>
      <w:lvlText w:val="•"/>
      <w:lvlJc w:val="left"/>
      <w:pPr>
        <w:ind w:left="3728" w:hanging="106"/>
      </w:pPr>
      <w:rPr>
        <w:rFonts w:hint="default"/>
      </w:rPr>
    </w:lvl>
    <w:lvl w:ilvl="8" w:tplc="857C6FD6">
      <w:numFmt w:val="bullet"/>
      <w:lvlText w:val="•"/>
      <w:lvlJc w:val="left"/>
      <w:pPr>
        <w:ind w:left="4212" w:hanging="106"/>
      </w:pPr>
      <w:rPr>
        <w:rFonts w:hint="default"/>
      </w:rPr>
    </w:lvl>
  </w:abstractNum>
  <w:abstractNum w:abstractNumId="49">
    <w:nsid w:val="7EC47061"/>
    <w:multiLevelType w:val="hybridMultilevel"/>
    <w:tmpl w:val="34A036C8"/>
    <w:lvl w:ilvl="0" w:tplc="EAF66A52">
      <w:numFmt w:val="bullet"/>
      <w:lvlText w:val="●"/>
      <w:lvlJc w:val="left"/>
      <w:pPr>
        <w:ind w:left="200" w:hanging="250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457C2D44">
      <w:numFmt w:val="bullet"/>
      <w:lvlText w:val="•"/>
      <w:lvlJc w:val="left"/>
      <w:pPr>
        <w:ind w:left="720" w:hanging="250"/>
      </w:pPr>
      <w:rPr>
        <w:rFonts w:hint="default"/>
      </w:rPr>
    </w:lvl>
    <w:lvl w:ilvl="2" w:tplc="0ABABAF8">
      <w:numFmt w:val="bullet"/>
      <w:lvlText w:val="•"/>
      <w:lvlJc w:val="left"/>
      <w:pPr>
        <w:ind w:left="1241" w:hanging="250"/>
      </w:pPr>
      <w:rPr>
        <w:rFonts w:hint="default"/>
      </w:rPr>
    </w:lvl>
    <w:lvl w:ilvl="3" w:tplc="64C65F7A">
      <w:numFmt w:val="bullet"/>
      <w:lvlText w:val="•"/>
      <w:lvlJc w:val="left"/>
      <w:pPr>
        <w:ind w:left="1762" w:hanging="250"/>
      </w:pPr>
      <w:rPr>
        <w:rFonts w:hint="default"/>
      </w:rPr>
    </w:lvl>
    <w:lvl w:ilvl="4" w:tplc="60063254">
      <w:numFmt w:val="bullet"/>
      <w:lvlText w:val="•"/>
      <w:lvlJc w:val="left"/>
      <w:pPr>
        <w:ind w:left="2283" w:hanging="250"/>
      </w:pPr>
      <w:rPr>
        <w:rFonts w:hint="default"/>
      </w:rPr>
    </w:lvl>
    <w:lvl w:ilvl="5" w:tplc="48AEA77C">
      <w:numFmt w:val="bullet"/>
      <w:lvlText w:val="•"/>
      <w:lvlJc w:val="left"/>
      <w:pPr>
        <w:ind w:left="2804" w:hanging="250"/>
      </w:pPr>
      <w:rPr>
        <w:rFonts w:hint="default"/>
      </w:rPr>
    </w:lvl>
    <w:lvl w:ilvl="6" w:tplc="C5E2E9AC">
      <w:numFmt w:val="bullet"/>
      <w:lvlText w:val="•"/>
      <w:lvlJc w:val="left"/>
      <w:pPr>
        <w:ind w:left="3325" w:hanging="250"/>
      </w:pPr>
      <w:rPr>
        <w:rFonts w:hint="default"/>
      </w:rPr>
    </w:lvl>
    <w:lvl w:ilvl="7" w:tplc="2CC61652">
      <w:numFmt w:val="bullet"/>
      <w:lvlText w:val="•"/>
      <w:lvlJc w:val="left"/>
      <w:pPr>
        <w:ind w:left="3846" w:hanging="250"/>
      </w:pPr>
      <w:rPr>
        <w:rFonts w:hint="default"/>
      </w:rPr>
    </w:lvl>
    <w:lvl w:ilvl="8" w:tplc="CBB219EC">
      <w:numFmt w:val="bullet"/>
      <w:lvlText w:val="•"/>
      <w:lvlJc w:val="left"/>
      <w:pPr>
        <w:ind w:left="4367" w:hanging="25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40"/>
  </w:num>
  <w:num w:numId="4">
    <w:abstractNumId w:val="0"/>
  </w:num>
  <w:num w:numId="5">
    <w:abstractNumId w:val="26"/>
  </w:num>
  <w:num w:numId="6">
    <w:abstractNumId w:val="16"/>
  </w:num>
  <w:num w:numId="7">
    <w:abstractNumId w:val="38"/>
  </w:num>
  <w:num w:numId="8">
    <w:abstractNumId w:val="20"/>
  </w:num>
  <w:num w:numId="9">
    <w:abstractNumId w:val="48"/>
  </w:num>
  <w:num w:numId="10">
    <w:abstractNumId w:val="35"/>
  </w:num>
  <w:num w:numId="11">
    <w:abstractNumId w:val="5"/>
  </w:num>
  <w:num w:numId="12">
    <w:abstractNumId w:val="44"/>
  </w:num>
  <w:num w:numId="13">
    <w:abstractNumId w:val="49"/>
  </w:num>
  <w:num w:numId="14">
    <w:abstractNumId w:val="45"/>
  </w:num>
  <w:num w:numId="15">
    <w:abstractNumId w:val="6"/>
  </w:num>
  <w:num w:numId="16">
    <w:abstractNumId w:val="42"/>
  </w:num>
  <w:num w:numId="17">
    <w:abstractNumId w:val="14"/>
  </w:num>
  <w:num w:numId="18">
    <w:abstractNumId w:val="17"/>
  </w:num>
  <w:num w:numId="19">
    <w:abstractNumId w:val="43"/>
  </w:num>
  <w:num w:numId="20">
    <w:abstractNumId w:val="2"/>
  </w:num>
  <w:num w:numId="21">
    <w:abstractNumId w:val="22"/>
  </w:num>
  <w:num w:numId="22">
    <w:abstractNumId w:val="24"/>
  </w:num>
  <w:num w:numId="23">
    <w:abstractNumId w:val="25"/>
  </w:num>
  <w:num w:numId="24">
    <w:abstractNumId w:val="9"/>
  </w:num>
  <w:num w:numId="25">
    <w:abstractNumId w:val="41"/>
  </w:num>
  <w:num w:numId="26">
    <w:abstractNumId w:val="37"/>
  </w:num>
  <w:num w:numId="27">
    <w:abstractNumId w:val="21"/>
  </w:num>
  <w:num w:numId="28">
    <w:abstractNumId w:val="28"/>
  </w:num>
  <w:num w:numId="29">
    <w:abstractNumId w:val="36"/>
  </w:num>
  <w:num w:numId="30">
    <w:abstractNumId w:val="10"/>
  </w:num>
  <w:num w:numId="31">
    <w:abstractNumId w:val="18"/>
  </w:num>
  <w:num w:numId="32">
    <w:abstractNumId w:val="13"/>
  </w:num>
  <w:num w:numId="33">
    <w:abstractNumId w:val="4"/>
  </w:num>
  <w:num w:numId="34">
    <w:abstractNumId w:val="8"/>
  </w:num>
  <w:num w:numId="35">
    <w:abstractNumId w:val="39"/>
  </w:num>
  <w:num w:numId="36">
    <w:abstractNumId w:val="7"/>
  </w:num>
  <w:num w:numId="37">
    <w:abstractNumId w:val="34"/>
  </w:num>
  <w:num w:numId="38">
    <w:abstractNumId w:val="12"/>
  </w:num>
  <w:num w:numId="39">
    <w:abstractNumId w:val="3"/>
  </w:num>
  <w:num w:numId="40">
    <w:abstractNumId w:val="11"/>
  </w:num>
  <w:num w:numId="41">
    <w:abstractNumId w:val="33"/>
  </w:num>
  <w:num w:numId="42">
    <w:abstractNumId w:val="47"/>
  </w:num>
  <w:num w:numId="43">
    <w:abstractNumId w:val="23"/>
  </w:num>
  <w:num w:numId="44">
    <w:abstractNumId w:val="27"/>
  </w:num>
  <w:num w:numId="45">
    <w:abstractNumId w:val="32"/>
  </w:num>
  <w:num w:numId="46">
    <w:abstractNumId w:val="1"/>
  </w:num>
  <w:num w:numId="47">
    <w:abstractNumId w:val="46"/>
  </w:num>
  <w:num w:numId="48">
    <w:abstractNumId w:val="30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023B"/>
    <w:rsid w:val="00032687"/>
    <w:rsid w:val="00087C24"/>
    <w:rsid w:val="001012FD"/>
    <w:rsid w:val="00124195"/>
    <w:rsid w:val="00124529"/>
    <w:rsid w:val="00146CEC"/>
    <w:rsid w:val="001816A4"/>
    <w:rsid w:val="001B369A"/>
    <w:rsid w:val="001E2027"/>
    <w:rsid w:val="001E34A4"/>
    <w:rsid w:val="00206866"/>
    <w:rsid w:val="00230259"/>
    <w:rsid w:val="002624FC"/>
    <w:rsid w:val="00272DB7"/>
    <w:rsid w:val="0028261D"/>
    <w:rsid w:val="002D6CB2"/>
    <w:rsid w:val="002D7EA9"/>
    <w:rsid w:val="00386FD6"/>
    <w:rsid w:val="003E5F28"/>
    <w:rsid w:val="00453C25"/>
    <w:rsid w:val="00455531"/>
    <w:rsid w:val="004714A3"/>
    <w:rsid w:val="0050032A"/>
    <w:rsid w:val="00537B10"/>
    <w:rsid w:val="005655A0"/>
    <w:rsid w:val="005F15EA"/>
    <w:rsid w:val="00601BFA"/>
    <w:rsid w:val="006479DE"/>
    <w:rsid w:val="00696301"/>
    <w:rsid w:val="006A2776"/>
    <w:rsid w:val="006A302A"/>
    <w:rsid w:val="006D0F80"/>
    <w:rsid w:val="006E7B9F"/>
    <w:rsid w:val="006F0567"/>
    <w:rsid w:val="00773BF4"/>
    <w:rsid w:val="00784842"/>
    <w:rsid w:val="0079276A"/>
    <w:rsid w:val="007C5C92"/>
    <w:rsid w:val="007D571E"/>
    <w:rsid w:val="007F373E"/>
    <w:rsid w:val="00847BE6"/>
    <w:rsid w:val="0086023B"/>
    <w:rsid w:val="00871B20"/>
    <w:rsid w:val="008A0FC6"/>
    <w:rsid w:val="008A1324"/>
    <w:rsid w:val="008A4F15"/>
    <w:rsid w:val="008C2976"/>
    <w:rsid w:val="008D21B1"/>
    <w:rsid w:val="008D5851"/>
    <w:rsid w:val="008F4838"/>
    <w:rsid w:val="009020F7"/>
    <w:rsid w:val="009A4FBB"/>
    <w:rsid w:val="009F50F8"/>
    <w:rsid w:val="00A1161C"/>
    <w:rsid w:val="00A122C0"/>
    <w:rsid w:val="00A43A0B"/>
    <w:rsid w:val="00A800EE"/>
    <w:rsid w:val="00A94595"/>
    <w:rsid w:val="00AB535C"/>
    <w:rsid w:val="00AC5B94"/>
    <w:rsid w:val="00AE3956"/>
    <w:rsid w:val="00B23016"/>
    <w:rsid w:val="00B641D4"/>
    <w:rsid w:val="00B65FA5"/>
    <w:rsid w:val="00B70E03"/>
    <w:rsid w:val="00BC5ADB"/>
    <w:rsid w:val="00BE6C42"/>
    <w:rsid w:val="00C11E6E"/>
    <w:rsid w:val="00C50EC9"/>
    <w:rsid w:val="00C749B7"/>
    <w:rsid w:val="00C86BB2"/>
    <w:rsid w:val="00CF56CC"/>
    <w:rsid w:val="00DE046E"/>
    <w:rsid w:val="00E20396"/>
    <w:rsid w:val="00ED084E"/>
    <w:rsid w:val="00F6515C"/>
    <w:rsid w:val="00F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0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line="579" w:lineRule="exact"/>
      <w:ind w:left="852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before="1"/>
      <w:ind w:left="535" w:hanging="341"/>
      <w:outlineLvl w:val="1"/>
    </w:pPr>
    <w:rPr>
      <w:b/>
      <w:bCs/>
      <w:sz w:val="44"/>
      <w:szCs w:val="44"/>
    </w:rPr>
  </w:style>
  <w:style w:type="paragraph" w:styleId="3">
    <w:name w:val="heading 3"/>
    <w:basedOn w:val="a"/>
    <w:uiPriority w:val="1"/>
    <w:qFormat/>
    <w:pPr>
      <w:spacing w:line="438" w:lineRule="exact"/>
      <w:ind w:left="191"/>
      <w:outlineLvl w:val="2"/>
    </w:pPr>
    <w:rPr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ind w:left="216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pPr>
      <w:spacing w:before="44"/>
      <w:ind w:left="852"/>
      <w:outlineLvl w:val="4"/>
    </w:pPr>
    <w:rPr>
      <w:b/>
      <w:bCs/>
      <w:sz w:val="28"/>
      <w:szCs w:val="28"/>
    </w:rPr>
  </w:style>
  <w:style w:type="paragraph" w:styleId="6">
    <w:name w:val="heading 6"/>
    <w:basedOn w:val="a"/>
    <w:uiPriority w:val="1"/>
    <w:qFormat/>
    <w:pPr>
      <w:spacing w:before="1" w:line="293" w:lineRule="exact"/>
      <w:ind w:left="1560" w:hanging="708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spacing w:line="245" w:lineRule="exact"/>
      <w:ind w:left="20"/>
      <w:outlineLvl w:val="6"/>
    </w:pPr>
  </w:style>
  <w:style w:type="paragraph" w:styleId="8">
    <w:name w:val="heading 8"/>
    <w:basedOn w:val="a"/>
    <w:uiPriority w:val="1"/>
    <w:qFormat/>
    <w:pPr>
      <w:ind w:left="146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1"/>
      <w:ind w:left="1560" w:hanging="708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line="243" w:lineRule="exact"/>
      <w:ind w:left="1560" w:hanging="708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560" w:hanging="7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86F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FD6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01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FD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101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FD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7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image" Target="media/image23.jpg"/><Relationship Id="rId37" Type="http://schemas.openxmlformats.org/officeDocument/2006/relationships/image" Target="media/image26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3110-D812-46C0-9C87-D40BA4A4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12</Pages>
  <Words>2562</Words>
  <Characters>14607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KURULUM, KULLANIM VE BAKIM KILAVUZU</dc:subject>
  <dc:creator>MAKSAN</dc:creator>
  <cp:lastModifiedBy>Kalash</cp:lastModifiedBy>
  <cp:revision>17</cp:revision>
  <dcterms:created xsi:type="dcterms:W3CDTF">2017-07-17T13:02:00Z</dcterms:created>
  <dcterms:modified xsi:type="dcterms:W3CDTF">2017-07-27T09:39:00Z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2017-07-17T00:00:00Z</vt:filetime>
  </property>
</Properties>
</file>